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CA" w:rsidRDefault="00943AFF" w:rsidP="00091CCA">
      <w:pPr>
        <w:pStyle w:val="NormalnyWeb"/>
        <w:spacing w:before="0" w:beforeAutospacing="0" w:after="0" w:afterAutospacing="0"/>
        <w:jc w:val="center"/>
        <w:rPr>
          <w:iCs/>
        </w:rPr>
      </w:pPr>
      <w:r>
        <w:br/>
      </w:r>
      <w:r>
        <w:br/>
      </w:r>
      <w:r w:rsidRPr="00091CCA">
        <w:rPr>
          <w:rStyle w:val="markedcontent"/>
        </w:rPr>
        <w:t>INFORMACJA</w:t>
      </w:r>
      <w:r w:rsidRPr="00091CCA">
        <w:br/>
      </w:r>
      <w:r w:rsidRPr="00091CCA">
        <w:rPr>
          <w:rStyle w:val="markedcontent"/>
        </w:rPr>
        <w:t>w sprawie unieważnienia naboru na wolne stanowisko urzędnicze</w:t>
      </w:r>
      <w:r w:rsidR="00091CCA" w:rsidRPr="00091CCA">
        <w:rPr>
          <w:iCs/>
        </w:rPr>
        <w:t xml:space="preserve"> </w:t>
      </w:r>
    </w:p>
    <w:p w:rsidR="00091CCA" w:rsidRPr="00091CCA" w:rsidRDefault="00091CCA" w:rsidP="00091CCA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091CCA">
        <w:rPr>
          <w:rStyle w:val="Pogrubienie"/>
          <w:iCs/>
        </w:rPr>
        <w:t>Podinspektor –</w:t>
      </w:r>
      <w:r w:rsidR="00405F2B">
        <w:rPr>
          <w:rStyle w:val="Pogrubienie"/>
        </w:rPr>
        <w:t xml:space="preserve"> </w:t>
      </w:r>
      <w:r w:rsidRPr="00091CCA">
        <w:rPr>
          <w:rStyle w:val="Pogrubienie"/>
        </w:rPr>
        <w:t>ds. księgowości budżetowej</w:t>
      </w:r>
      <w:r w:rsidR="00F75754">
        <w:rPr>
          <w:rStyle w:val="Pogrubienie"/>
        </w:rPr>
        <w:t xml:space="preserve"> w</w:t>
      </w:r>
      <w:r w:rsidRPr="00091CCA">
        <w:rPr>
          <w:rStyle w:val="Pogrubienie"/>
        </w:rPr>
        <w:t xml:space="preserve"> </w:t>
      </w:r>
      <w:r w:rsidR="00F75754">
        <w:rPr>
          <w:b/>
          <w:bCs/>
        </w:rPr>
        <w:t>Referacie</w:t>
      </w:r>
      <w:r w:rsidRPr="00091CCA">
        <w:rPr>
          <w:b/>
          <w:bCs/>
        </w:rPr>
        <w:t xml:space="preserve"> Finansowy</w:t>
      </w:r>
      <w:r w:rsidR="00F75754">
        <w:rPr>
          <w:b/>
          <w:bCs/>
        </w:rPr>
        <w:t>m</w:t>
      </w:r>
    </w:p>
    <w:p w:rsidR="00091CCA" w:rsidRPr="00F75754" w:rsidRDefault="00943AFF" w:rsidP="00F75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CCA">
        <w:rPr>
          <w:rFonts w:ascii="Times New Roman" w:hAnsi="Times New Roman" w:cs="Times New Roman"/>
          <w:sz w:val="24"/>
          <w:szCs w:val="24"/>
        </w:rPr>
        <w:br/>
      </w:r>
      <w:r>
        <w:br/>
      </w:r>
      <w:r w:rsidRPr="00F75754">
        <w:rPr>
          <w:rStyle w:val="markedcontent"/>
          <w:rFonts w:ascii="Times New Roman" w:hAnsi="Times New Roman" w:cs="Times New Roman"/>
          <w:sz w:val="24"/>
          <w:szCs w:val="24"/>
        </w:rPr>
        <w:t>Uzasadnienie:</w:t>
      </w:r>
    </w:p>
    <w:p w:rsidR="00405F2B" w:rsidRDefault="00091CCA" w:rsidP="00F75754">
      <w:pPr>
        <w:pStyle w:val="NormalnyWeb"/>
        <w:spacing w:before="0" w:beforeAutospacing="0" w:after="0" w:afterAutospacing="0"/>
        <w:rPr>
          <w:rStyle w:val="markedcontent"/>
        </w:rPr>
      </w:pPr>
      <w:r w:rsidRPr="00F75754">
        <w:rPr>
          <w:rStyle w:val="markedcontent"/>
        </w:rPr>
        <w:t>U</w:t>
      </w:r>
      <w:r w:rsidR="00943AFF" w:rsidRPr="00F75754">
        <w:rPr>
          <w:rStyle w:val="markedcontent"/>
        </w:rPr>
        <w:t xml:space="preserve">nieważnia </w:t>
      </w:r>
      <w:r w:rsidRPr="00F75754">
        <w:rPr>
          <w:rStyle w:val="markedcontent"/>
        </w:rPr>
        <w:t xml:space="preserve">się </w:t>
      </w:r>
      <w:r w:rsidR="00943AFF" w:rsidRPr="00F75754">
        <w:rPr>
          <w:rStyle w:val="markedcontent"/>
        </w:rPr>
        <w:t>nabór na wolne stanowisko urzędnicze</w:t>
      </w:r>
      <w:r w:rsidRPr="00F75754">
        <w:rPr>
          <w:rStyle w:val="Pogrubienie"/>
          <w:iCs/>
        </w:rPr>
        <w:t xml:space="preserve"> Podinspektora –</w:t>
      </w:r>
      <w:r w:rsidRPr="00F75754">
        <w:rPr>
          <w:rStyle w:val="Pogrubienie"/>
        </w:rPr>
        <w:t xml:space="preserve">  ds. księgowości budżetowej w </w:t>
      </w:r>
      <w:r w:rsidRPr="00F75754">
        <w:rPr>
          <w:b/>
          <w:bCs/>
        </w:rPr>
        <w:t>Referacie Finansowym</w:t>
      </w:r>
      <w:r w:rsidR="00F75754">
        <w:rPr>
          <w:b/>
          <w:bCs/>
        </w:rPr>
        <w:t xml:space="preserve"> </w:t>
      </w:r>
      <w:r w:rsidR="00943AFF" w:rsidRPr="00F75754">
        <w:rPr>
          <w:rStyle w:val="markedcontent"/>
        </w:rPr>
        <w:t>z uwagi na brak</w:t>
      </w:r>
      <w:r w:rsidR="00F75754" w:rsidRPr="00F75754">
        <w:rPr>
          <w:rStyle w:val="markedcontent"/>
        </w:rPr>
        <w:t xml:space="preserve"> </w:t>
      </w:r>
      <w:r w:rsidR="00943AFF" w:rsidRPr="00F75754">
        <w:rPr>
          <w:rStyle w:val="markedcontent"/>
        </w:rPr>
        <w:t>wolnego stanowiska urzędniczego, w rozumieniu przepisów ustawy o pracownikach samorządowych.</w:t>
      </w:r>
      <w:r w:rsidR="00943AFF" w:rsidRPr="00F75754">
        <w:br/>
      </w:r>
      <w:r w:rsidR="00943AFF" w:rsidRPr="00F75754">
        <w:rPr>
          <w:rStyle w:val="markedcontent"/>
        </w:rPr>
        <w:t>Na wolne stanowisko został pr</w:t>
      </w:r>
      <w:r w:rsidRPr="00F75754">
        <w:rPr>
          <w:rStyle w:val="markedcontent"/>
        </w:rPr>
        <w:t>zeniesiony inny pracownik Urzędu Gminy</w:t>
      </w:r>
      <w:r w:rsidR="00943AFF" w:rsidRPr="00F75754">
        <w:rPr>
          <w:rStyle w:val="markedcontent"/>
        </w:rPr>
        <w:t>,</w:t>
      </w:r>
      <w:r w:rsidR="00F75754">
        <w:rPr>
          <w:rStyle w:val="markedcontent"/>
        </w:rPr>
        <w:t xml:space="preserve"> </w:t>
      </w:r>
      <w:r w:rsidR="00943AFF" w:rsidRPr="00F75754">
        <w:rPr>
          <w:rStyle w:val="markedcontent"/>
        </w:rPr>
        <w:t>zatrudniony na stanowisku urzędniczym.</w:t>
      </w:r>
      <w:r w:rsidR="00943AFF" w:rsidRPr="00F75754">
        <w:br/>
      </w:r>
      <w:r w:rsidR="00943AFF" w:rsidRPr="00F75754">
        <w:rPr>
          <w:rStyle w:val="markedcontent"/>
        </w:rPr>
        <w:t>W związku z powyższym, procedura niniejszego naboru została zakończona bez rozstrzygnięcia</w:t>
      </w:r>
      <w:r w:rsidRPr="00F75754">
        <w:rPr>
          <w:rStyle w:val="markedcontent"/>
        </w:rPr>
        <w:t xml:space="preserve">  </w:t>
      </w:r>
      <w:r w:rsidR="00943AFF" w:rsidRPr="00F75754">
        <w:rPr>
          <w:rStyle w:val="markedcontent"/>
        </w:rPr>
        <w:t>przez unieważnienie postępowania konkursowego.</w:t>
      </w:r>
    </w:p>
    <w:p w:rsidR="002C12B1" w:rsidRDefault="00943AFF" w:rsidP="002C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5754">
        <w:br/>
      </w:r>
      <w:r w:rsidRPr="00F75754">
        <w:br/>
      </w:r>
      <w:r w:rsidR="002C12B1">
        <w:rPr>
          <w:rStyle w:val="markedcontent"/>
          <w:rFonts w:ascii="Arial" w:hAnsi="Arial" w:cs="Arial"/>
          <w:sz w:val="25"/>
          <w:szCs w:val="25"/>
        </w:rPr>
        <w:t xml:space="preserve">  </w:t>
      </w:r>
      <w:r w:rsidR="004D7CA6">
        <w:rPr>
          <w:rFonts w:ascii="Times New Roman" w:eastAsia="Times New Roman" w:hAnsi="Times New Roman" w:cs="Times New Roman"/>
          <w:sz w:val="24"/>
          <w:szCs w:val="24"/>
          <w:lang w:eastAsia="pl-PL"/>
        </w:rPr>
        <w:t>Biała, dnia 16</w:t>
      </w:r>
      <w:r w:rsidR="002C1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2023</w:t>
      </w:r>
      <w:r w:rsidR="002C12B1" w:rsidRPr="00377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2C12B1" w:rsidRPr="003776B2" w:rsidRDefault="002C12B1" w:rsidP="002C12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12B1" w:rsidRDefault="002C12B1" w:rsidP="002C12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6B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odnicząca Komisji Rekrutacyjnej </w:t>
      </w:r>
    </w:p>
    <w:p w:rsidR="002C12B1" w:rsidRDefault="002C12B1" w:rsidP="002C1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Monika Lisicka</w:t>
      </w:r>
    </w:p>
    <w:p w:rsidR="00933EA2" w:rsidRDefault="00933EA2" w:rsidP="002C1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3EA2" w:rsidRDefault="00933EA2" w:rsidP="00933EA2">
      <w:pPr>
        <w:pBdr>
          <w:bottom w:val="single" w:sz="12" w:space="1" w:color="auto"/>
        </w:pBdr>
        <w:jc w:val="center"/>
        <w:rPr>
          <w:rFonts w:ascii="Tahoma" w:hAnsi="Tahoma" w:cs="Tahoma"/>
          <w:sz w:val="24"/>
          <w:szCs w:val="24"/>
        </w:rPr>
      </w:pPr>
    </w:p>
    <w:p w:rsidR="00933EA2" w:rsidRDefault="00933EA2" w:rsidP="00933EA2">
      <w:pPr>
        <w:spacing w:after="0" w:line="240" w:lineRule="auto"/>
        <w:rPr>
          <w:i/>
          <w:u w:val="single"/>
        </w:rPr>
      </w:pPr>
      <w:r>
        <w:rPr>
          <w:i/>
          <w:u w:val="single"/>
        </w:rPr>
        <w:t>Uwaga:</w:t>
      </w:r>
    </w:p>
    <w:p w:rsidR="00933EA2" w:rsidRDefault="00933EA2" w:rsidP="00933EA2">
      <w:pPr>
        <w:spacing w:after="0" w:line="240" w:lineRule="auto"/>
        <w:rPr>
          <w:i/>
        </w:rPr>
      </w:pPr>
      <w:r>
        <w:rPr>
          <w:rStyle w:val="markedcontent"/>
          <w:rFonts w:cstheme="minorHAnsi"/>
          <w:i/>
        </w:rPr>
        <w:t>O</w:t>
      </w:r>
      <w:bookmarkStart w:id="0" w:name="_GoBack"/>
      <w:bookmarkEnd w:id="0"/>
      <w:r w:rsidRPr="00933EA2">
        <w:rPr>
          <w:rStyle w:val="markedcontent"/>
          <w:rFonts w:cstheme="minorHAnsi"/>
          <w:i/>
        </w:rPr>
        <w:t>soby, które złożyły dokumenty aplikacyjne na ww. stanowisko mogą je odebrać</w:t>
      </w:r>
      <w:r>
        <w:rPr>
          <w:i/>
        </w:rPr>
        <w:t xml:space="preserve"> osobiście w ciągu 10 dni od dnia ogłos</w:t>
      </w:r>
      <w:r>
        <w:rPr>
          <w:i/>
        </w:rPr>
        <w:t>zenia informacji o unieważnieniu naboru</w:t>
      </w:r>
      <w:r>
        <w:rPr>
          <w:i/>
        </w:rPr>
        <w:t>.</w:t>
      </w:r>
    </w:p>
    <w:p w:rsidR="00933EA2" w:rsidRDefault="00933EA2" w:rsidP="00933EA2">
      <w:pPr>
        <w:spacing w:after="0" w:line="240" w:lineRule="auto"/>
        <w:rPr>
          <w:i/>
        </w:rPr>
      </w:pPr>
      <w:r>
        <w:rPr>
          <w:i/>
        </w:rPr>
        <w:t>W przypadku nieodebrania dokumentów w ww. terminie zostaną one komisyjnie zniszczone.</w:t>
      </w:r>
    </w:p>
    <w:p w:rsidR="00933EA2" w:rsidRDefault="00933EA2" w:rsidP="002C12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0909" w:rsidRPr="00405F2B" w:rsidRDefault="00FD4420" w:rsidP="00F75754">
      <w:pPr>
        <w:pStyle w:val="NormalnyWeb"/>
        <w:spacing w:before="0" w:beforeAutospacing="0" w:after="0" w:afterAutospacing="0"/>
      </w:pPr>
      <w:r>
        <w:rPr>
          <w:rStyle w:val="markedcontent"/>
          <w:rFonts w:ascii="Arial" w:hAnsi="Arial" w:cs="Arial"/>
          <w:sz w:val="25"/>
          <w:szCs w:val="25"/>
        </w:rPr>
        <w:t xml:space="preserve">                                            </w:t>
      </w:r>
      <w:r w:rsidR="002C12B1">
        <w:rPr>
          <w:rStyle w:val="markedcontent"/>
          <w:rFonts w:ascii="Arial" w:hAnsi="Arial" w:cs="Arial"/>
          <w:sz w:val="25"/>
          <w:szCs w:val="25"/>
        </w:rPr>
        <w:t xml:space="preserve">                               </w:t>
      </w:r>
    </w:p>
    <w:sectPr w:rsidR="00530909" w:rsidRPr="00405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FF"/>
    <w:rsid w:val="00091CCA"/>
    <w:rsid w:val="002C12B1"/>
    <w:rsid w:val="00301960"/>
    <w:rsid w:val="00405F2B"/>
    <w:rsid w:val="004D7CA6"/>
    <w:rsid w:val="00530909"/>
    <w:rsid w:val="00933EA2"/>
    <w:rsid w:val="00943AFF"/>
    <w:rsid w:val="00F75754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3109B-287D-4AC4-A649-4717BA0D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43AFF"/>
  </w:style>
  <w:style w:type="paragraph" w:styleId="NormalnyWeb">
    <w:name w:val="Normal (Web)"/>
    <w:basedOn w:val="Normalny"/>
    <w:semiHidden/>
    <w:rsid w:val="0009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91C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Różycka</dc:creator>
  <cp:keywords/>
  <dc:description/>
  <cp:lastModifiedBy>Małgorzata Różycka</cp:lastModifiedBy>
  <cp:revision>10</cp:revision>
  <dcterms:created xsi:type="dcterms:W3CDTF">2023-02-27T12:41:00Z</dcterms:created>
  <dcterms:modified xsi:type="dcterms:W3CDTF">2023-03-16T13:11:00Z</dcterms:modified>
</cp:coreProperties>
</file>