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56" w:rsidRPr="004D7356" w:rsidRDefault="00385E71" w:rsidP="004D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73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Stara Biała informuje o wolnym stanowisku urzędniczym</w:t>
      </w:r>
    </w:p>
    <w:p w:rsidR="00385E71" w:rsidRPr="00385E71" w:rsidRDefault="00385E71" w:rsidP="002D3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3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ogłasza otwarty i konkurencyjny nabór kandydatów na wolne stanowisko urzędnicze</w:t>
      </w:r>
      <w:r w:rsidR="00EE4E0F" w:rsidRPr="004D73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D73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i adres jednostki: </w:t>
      </w:r>
      <w:r w:rsidRPr="0038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Urząd Gminy Stara Biała, Biała ul. Jana Kazimierza 1, 09-411 Biała, pow. płocki, woj. mazowieckie 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Wolne stanowisko urzędnicze</w:t>
      </w:r>
      <w:r w:rsidRPr="00105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322A7C" w:rsidRPr="00105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Podi</w:t>
      </w:r>
      <w:r w:rsidRPr="00105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nspektor </w:t>
      </w:r>
      <w:r w:rsidRPr="0038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sta</w:t>
      </w:r>
      <w:r w:rsidR="00322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nowisko pracy ds. gospodarki wodno-ściekowej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Liczba etatu - 1 etat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Wymiar etatu - cały etat</w:t>
      </w:r>
    </w:p>
    <w:p w:rsidR="00385E71" w:rsidRPr="00385E71" w:rsidRDefault="00385E71" w:rsidP="0038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Wymagania niezbędne:</w:t>
      </w:r>
    </w:p>
    <w:p w:rsidR="00385E71" w:rsidRPr="00385E71" w:rsidRDefault="00385E71" w:rsidP="00385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polskie.</w:t>
      </w:r>
    </w:p>
    <w:p w:rsidR="00385E71" w:rsidRPr="00385E71" w:rsidRDefault="00385E71" w:rsidP="00385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publicznych.</w:t>
      </w:r>
    </w:p>
    <w:p w:rsidR="00385E71" w:rsidRPr="00385E71" w:rsidRDefault="00385E71" w:rsidP="00385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umyślne przestępstwo ścigane z oskarżenia publicznego lub umyślne przestępstwo skarbowe.</w:t>
      </w:r>
    </w:p>
    <w:p w:rsidR="00385E71" w:rsidRPr="00385E71" w:rsidRDefault="00385E71" w:rsidP="00385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3345ED" w:rsidRPr="00105466" w:rsidRDefault="002D0D44" w:rsidP="00385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</w:t>
      </w:r>
      <w:r w:rsidR="003345ED" w:rsidRPr="00105466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preferowany kierunek techniczny lub administracyjny.</w:t>
      </w:r>
    </w:p>
    <w:p w:rsidR="00385E71" w:rsidRPr="00105466" w:rsidRDefault="003345ED" w:rsidP="00385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Staż pracy: </w:t>
      </w:r>
      <w:r w:rsidR="002D0D44" w:rsidRPr="001054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85E71" w:rsidRPr="00105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5466">
        <w:rPr>
          <w:rFonts w:ascii="Times New Roman" w:eastAsia="Times New Roman" w:hAnsi="Times New Roman" w:cs="Times New Roman"/>
          <w:sz w:val="24"/>
          <w:szCs w:val="24"/>
          <w:lang w:eastAsia="pl-PL"/>
        </w:rPr>
        <w:t>lat</w:t>
      </w:r>
      <w:r w:rsidR="00385E71" w:rsidRPr="001054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5E71" w:rsidRPr="00385E71" w:rsidRDefault="00385E71" w:rsidP="00385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dobra znajomość obsługi komputera, poparta oświadczeniem kandydata lub zaświadczeniem o ukończeniu kursu.</w:t>
      </w:r>
    </w:p>
    <w:p w:rsidR="002D3A6E" w:rsidRPr="002D3A6E" w:rsidRDefault="002D3A6E" w:rsidP="002D3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A6E">
        <w:rPr>
          <w:rFonts w:ascii="Times New Roman" w:hAnsi="Times New Roman" w:cs="Times New Roman"/>
        </w:rPr>
        <w:t>Posiadanie prawo jazdy kategorii „B” i samochodu prywatnego do wykorzystywania w celach służbowych.</w:t>
      </w:r>
    </w:p>
    <w:p w:rsidR="00385E71" w:rsidRPr="00385E71" w:rsidRDefault="00385E71" w:rsidP="0038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Wymagania dodatkowe:</w:t>
      </w:r>
    </w:p>
    <w:p w:rsidR="0023691A" w:rsidRPr="0004438A" w:rsidRDefault="0023691A" w:rsidP="000443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4438A">
        <w:rPr>
          <w:rFonts w:ascii="Times New Roman" w:hAnsi="Times New Roman" w:cs="Times New Roman"/>
        </w:rPr>
        <w:t>Na tym stanowisku wymagana będzie wiedza z zakresu przepisów prawa objętych następującymi ustawami  w zakresie przypisanym do stanowiska pracy:</w:t>
      </w:r>
    </w:p>
    <w:p w:rsidR="0023691A" w:rsidRPr="0004438A" w:rsidRDefault="0023691A" w:rsidP="0004438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right="-142"/>
        <w:jc w:val="both"/>
        <w:rPr>
          <w:rFonts w:ascii="Times New Roman" w:hAnsi="Times New Roman" w:cs="Times New Roman"/>
        </w:rPr>
      </w:pPr>
      <w:r w:rsidRPr="0004438A">
        <w:rPr>
          <w:rFonts w:ascii="Times New Roman" w:hAnsi="Times New Roman" w:cs="Times New Roman"/>
        </w:rPr>
        <w:t>z dnia 14 grudnia 2012 r. o odpadach (Dz. U.  z  2023  r.  poz. 1587 ze zm.);</w:t>
      </w:r>
    </w:p>
    <w:p w:rsidR="0023691A" w:rsidRPr="0004438A" w:rsidRDefault="0023691A" w:rsidP="0004438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right="-142"/>
        <w:jc w:val="both"/>
        <w:rPr>
          <w:rFonts w:ascii="Times New Roman" w:hAnsi="Times New Roman" w:cs="Times New Roman"/>
        </w:rPr>
      </w:pPr>
      <w:r w:rsidRPr="0004438A">
        <w:rPr>
          <w:rFonts w:ascii="Times New Roman" w:hAnsi="Times New Roman" w:cs="Times New Roman"/>
        </w:rPr>
        <w:t>z dnia 13 września 1996 r. o utrzymaniu czystości i porządku w gminach (Dz. U.  z  2023  r. poz.   1469 ze zm.);</w:t>
      </w:r>
    </w:p>
    <w:p w:rsidR="0023691A" w:rsidRPr="0004438A" w:rsidRDefault="0023691A" w:rsidP="0004438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right="-142"/>
        <w:jc w:val="both"/>
        <w:rPr>
          <w:rFonts w:ascii="Times New Roman" w:hAnsi="Times New Roman" w:cs="Times New Roman"/>
        </w:rPr>
      </w:pPr>
      <w:r w:rsidRPr="0004438A">
        <w:rPr>
          <w:rFonts w:ascii="Times New Roman" w:hAnsi="Times New Roman" w:cs="Times New Roman"/>
        </w:rPr>
        <w:t>z dnia 7 czerwca 2001 r. o zbiorowym zaopatrzeniu w wodę i zbiorowym odprowadzaniu ścieków (Dz.U. z 2023 r. poz. 537 ze zm.);</w:t>
      </w:r>
    </w:p>
    <w:p w:rsidR="0023691A" w:rsidRPr="0004438A" w:rsidRDefault="0023691A" w:rsidP="00D63D35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04438A">
        <w:rPr>
          <w:rFonts w:ascii="Times New Roman" w:hAnsi="Times New Roman" w:cs="Times New Roman"/>
        </w:rPr>
        <w:t>z dnia 20 lipca 2017 r. Prawo wodne (Dz.U. z 2023 r. poz. 1478 ze zm.);</w:t>
      </w:r>
    </w:p>
    <w:p w:rsidR="0023691A" w:rsidRPr="00D63D35" w:rsidRDefault="0023691A" w:rsidP="00D63D35">
      <w:pPr>
        <w:pStyle w:val="Akapitzlist"/>
        <w:numPr>
          <w:ilvl w:val="0"/>
          <w:numId w:val="7"/>
        </w:numPr>
        <w:spacing w:after="0" w:line="240" w:lineRule="auto"/>
        <w:ind w:left="714" w:right="-142" w:hanging="357"/>
        <w:jc w:val="both"/>
        <w:rPr>
          <w:rFonts w:ascii="Times New Roman" w:hAnsi="Times New Roman" w:cs="Times New Roman"/>
        </w:rPr>
      </w:pPr>
      <w:r w:rsidRPr="00D63D35">
        <w:rPr>
          <w:rFonts w:ascii="Times New Roman" w:hAnsi="Times New Roman" w:cs="Times New Roman"/>
        </w:rPr>
        <w:t>z dnia 6 marca 2018 r. Prawo przedsiębiorców (Dz.U. z 2022 r. poz. 221 ze zm.);</w:t>
      </w:r>
    </w:p>
    <w:p w:rsidR="0023691A" w:rsidRPr="0023691A" w:rsidRDefault="0023691A" w:rsidP="00D63D35">
      <w:pPr>
        <w:numPr>
          <w:ilvl w:val="0"/>
          <w:numId w:val="8"/>
        </w:numPr>
        <w:spacing w:after="0" w:line="240" w:lineRule="auto"/>
        <w:ind w:left="714" w:right="-142" w:hanging="357"/>
        <w:jc w:val="both"/>
        <w:rPr>
          <w:rFonts w:ascii="Times New Roman" w:hAnsi="Times New Roman" w:cs="Times New Roman"/>
        </w:rPr>
      </w:pPr>
      <w:r w:rsidRPr="0023691A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dnia </w:t>
      </w:r>
      <w:r w:rsidRPr="0023691A">
        <w:rPr>
          <w:rFonts w:ascii="Times New Roman" w:hAnsi="Times New Roman" w:cs="Times New Roman"/>
        </w:rPr>
        <w:t>27 kwietnia 2001 r. Prawo ochrony środowiska (Dz.U. z 2022 r. poz. 2556 ze zm.)</w:t>
      </w:r>
      <w:r w:rsidR="00D63D35">
        <w:rPr>
          <w:rFonts w:ascii="Times New Roman" w:hAnsi="Times New Roman" w:cs="Times New Roman"/>
        </w:rPr>
        <w:t>;</w:t>
      </w:r>
    </w:p>
    <w:p w:rsidR="0023691A" w:rsidRPr="0023691A" w:rsidRDefault="0023691A" w:rsidP="0004438A">
      <w:pPr>
        <w:numPr>
          <w:ilvl w:val="0"/>
          <w:numId w:val="8"/>
        </w:numPr>
        <w:spacing w:before="100" w:beforeAutospacing="1" w:after="100" w:afterAutospacing="1" w:line="240" w:lineRule="auto"/>
        <w:ind w:right="-142"/>
        <w:jc w:val="both"/>
        <w:rPr>
          <w:rFonts w:ascii="Times New Roman" w:hAnsi="Times New Roman" w:cs="Times New Roman"/>
        </w:rPr>
      </w:pPr>
      <w:r w:rsidRPr="0023691A">
        <w:rPr>
          <w:rFonts w:ascii="Times New Roman" w:hAnsi="Times New Roman" w:cs="Times New Roman"/>
        </w:rPr>
        <w:t>z dnia 14 czerwca 1960 r. Kodeks postępowania administracyjnego (Dz. U. z 2023 r. poz. 775 ze zm.);</w:t>
      </w:r>
    </w:p>
    <w:p w:rsidR="0023691A" w:rsidRPr="0023691A" w:rsidRDefault="0023691A" w:rsidP="00D63D35">
      <w:pPr>
        <w:numPr>
          <w:ilvl w:val="0"/>
          <w:numId w:val="8"/>
        </w:numPr>
        <w:spacing w:after="0" w:line="240" w:lineRule="auto"/>
        <w:ind w:left="714" w:right="-142" w:hanging="357"/>
        <w:jc w:val="both"/>
        <w:rPr>
          <w:rFonts w:ascii="Times New Roman" w:hAnsi="Times New Roman" w:cs="Times New Roman"/>
        </w:rPr>
      </w:pPr>
      <w:r w:rsidRPr="0023691A">
        <w:rPr>
          <w:rFonts w:ascii="Times New Roman" w:hAnsi="Times New Roman" w:cs="Times New Roman"/>
        </w:rPr>
        <w:t>z dnia 21 listopada 2008 r. o pracownikach samorządowych (Dz. U. z 2022 r. poz. 530 ze zm.);</w:t>
      </w:r>
    </w:p>
    <w:p w:rsidR="00385E71" w:rsidRPr="0004438A" w:rsidRDefault="0023691A" w:rsidP="00D63D35">
      <w:pPr>
        <w:pStyle w:val="Akapitzlist"/>
        <w:numPr>
          <w:ilvl w:val="0"/>
          <w:numId w:val="6"/>
        </w:numPr>
        <w:spacing w:after="0" w:line="240" w:lineRule="auto"/>
        <w:ind w:left="714" w:right="-142" w:hanging="357"/>
        <w:jc w:val="both"/>
        <w:rPr>
          <w:rFonts w:ascii="Times New Roman" w:hAnsi="Times New Roman" w:cs="Times New Roman"/>
        </w:rPr>
      </w:pPr>
      <w:r w:rsidRPr="0004438A">
        <w:rPr>
          <w:rFonts w:ascii="Times New Roman" w:hAnsi="Times New Roman" w:cs="Times New Roman"/>
        </w:rPr>
        <w:t>z dnia 8 marca 1990 r. o samorządzie gminnym (Dz. U. z 2022 r. poz. 40 ze zm.);</w:t>
      </w:r>
      <w:r w:rsidR="00A83DC7" w:rsidRPr="0004438A">
        <w:rPr>
          <w:rFonts w:ascii="Times New Roman" w:hAnsi="Times New Roman" w:cs="Times New Roman"/>
        </w:rPr>
        <w:t xml:space="preserve">                                   </w:t>
      </w:r>
      <w:r w:rsidR="00D63D35">
        <w:rPr>
          <w:rFonts w:ascii="Times New Roman" w:hAnsi="Times New Roman" w:cs="Times New Roman"/>
        </w:rPr>
        <w:t xml:space="preserve">  </w:t>
      </w:r>
      <w:r w:rsidRPr="0004438A">
        <w:rPr>
          <w:rFonts w:ascii="Times New Roman" w:hAnsi="Times New Roman" w:cs="Times New Roman"/>
        </w:rPr>
        <w:t>oraz prze</w:t>
      </w:r>
      <w:r w:rsidR="0004438A" w:rsidRPr="0004438A">
        <w:rPr>
          <w:rFonts w:ascii="Times New Roman" w:hAnsi="Times New Roman" w:cs="Times New Roman"/>
        </w:rPr>
        <w:t>pisów wykonawczych do ww. ustaw, oraz</w:t>
      </w:r>
      <w:r w:rsidR="00D63D35">
        <w:rPr>
          <w:rFonts w:ascii="Times New Roman" w:hAnsi="Times New Roman" w:cs="Times New Roman"/>
        </w:rPr>
        <w:t>;</w:t>
      </w:r>
    </w:p>
    <w:p w:rsidR="00385E71" w:rsidRPr="00860E33" w:rsidRDefault="00385E71" w:rsidP="0004438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60E33">
        <w:rPr>
          <w:rFonts w:ascii="Times New Roman" w:eastAsia="Times New Roman" w:hAnsi="Times New Roman" w:cs="Times New Roman"/>
          <w:lang w:eastAsia="pl-PL"/>
        </w:rPr>
        <w:t>rozporządzenia Prezesa Rady Ministrów z dnia 20 czerwca 2002 r. w sprawie „Zasad techniki prawodawczej” (Dz.U. z 2016 r. poz. 283),</w:t>
      </w:r>
    </w:p>
    <w:p w:rsidR="00385E71" w:rsidRPr="00860E33" w:rsidRDefault="00385E71" w:rsidP="0004438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60E33">
        <w:rPr>
          <w:rFonts w:ascii="Times New Roman" w:eastAsia="Times New Roman" w:hAnsi="Times New Roman" w:cs="Times New Roman"/>
          <w:lang w:eastAsia="pl-PL"/>
        </w:rPr>
        <w:t>rozporządzenia Prezesa Rady Ministrów z dnia 18 stycznia 2011 r. w sprawie instrukcji kancelaryjnej, jednolitych rzeczowych wykazów akt oraz instrukcji w sprawie organizacji i zakresu działania archiwów zakładowych (Dz.U. z 2011 r. Nr 14, poz. 67).</w:t>
      </w:r>
    </w:p>
    <w:p w:rsidR="00D63D35" w:rsidRDefault="00D63D35" w:rsidP="00D6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D35" w:rsidRPr="00D63D35" w:rsidRDefault="00D63D35" w:rsidP="00D6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85A" w:rsidRDefault="0055185A" w:rsidP="0038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E71" w:rsidRDefault="00385E71" w:rsidP="0038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 Zakres zadań wykonywanych na stanowisku, a w szczególności:</w:t>
      </w:r>
    </w:p>
    <w:p w:rsidR="00A206C8" w:rsidRPr="00B16D57" w:rsidRDefault="00A206C8" w:rsidP="00A206C8">
      <w:pPr>
        <w:pStyle w:val="Akapitzlist"/>
        <w:numPr>
          <w:ilvl w:val="0"/>
          <w:numId w:val="9"/>
        </w:numPr>
        <w:ind w:left="284" w:right="-142"/>
        <w:jc w:val="both"/>
        <w:rPr>
          <w:rFonts w:ascii="Times New Roman" w:eastAsia="Times New Roman" w:hAnsi="Times New Roman"/>
          <w:noProof/>
          <w:sz w:val="24"/>
          <w:szCs w:val="20"/>
          <w:lang w:eastAsia="pl-PL"/>
        </w:rPr>
      </w:pPr>
      <w:r w:rsidRPr="00B16D57">
        <w:rPr>
          <w:rFonts w:ascii="Times New Roman" w:eastAsia="Times New Roman" w:hAnsi="Times New Roman"/>
          <w:noProof/>
          <w:sz w:val="24"/>
          <w:szCs w:val="20"/>
          <w:lang w:eastAsia="pl-PL"/>
        </w:rPr>
        <w:t>prowadzenie ewidencji zbiorników bezodpływowych i przydomowych oczyszczalni ścieków;</w:t>
      </w:r>
    </w:p>
    <w:p w:rsidR="00A206C8" w:rsidRPr="00B16D57" w:rsidRDefault="00A206C8" w:rsidP="00A206C8">
      <w:pPr>
        <w:pStyle w:val="Akapitzlist"/>
        <w:numPr>
          <w:ilvl w:val="0"/>
          <w:numId w:val="9"/>
        </w:numPr>
        <w:ind w:left="284" w:right="-142"/>
        <w:jc w:val="both"/>
        <w:rPr>
          <w:rFonts w:ascii="Times New Roman" w:eastAsia="Times New Roman" w:hAnsi="Times New Roman"/>
          <w:noProof/>
          <w:sz w:val="24"/>
          <w:szCs w:val="20"/>
          <w:lang w:eastAsia="pl-PL"/>
        </w:rPr>
      </w:pPr>
      <w:r w:rsidRPr="00B16D57">
        <w:rPr>
          <w:rFonts w:ascii="Times New Roman" w:eastAsia="Times New Roman" w:hAnsi="Times New Roman"/>
          <w:noProof/>
          <w:sz w:val="24"/>
          <w:szCs w:val="20"/>
          <w:lang w:eastAsia="pl-PL"/>
        </w:rPr>
        <w:t>kontrola w zakresie postępowania z nieczystościami ciekłymi;</w:t>
      </w:r>
    </w:p>
    <w:p w:rsidR="00A206C8" w:rsidRPr="00B16D57" w:rsidRDefault="00A206C8" w:rsidP="00A206C8">
      <w:pPr>
        <w:pStyle w:val="Akapitzlist"/>
        <w:numPr>
          <w:ilvl w:val="0"/>
          <w:numId w:val="9"/>
        </w:numPr>
        <w:ind w:left="284" w:right="-142"/>
        <w:jc w:val="both"/>
        <w:rPr>
          <w:rFonts w:ascii="Times New Roman" w:eastAsia="Times New Roman" w:hAnsi="Times New Roman"/>
          <w:noProof/>
          <w:sz w:val="24"/>
          <w:szCs w:val="20"/>
          <w:lang w:eastAsia="pl-PL"/>
        </w:rPr>
      </w:pPr>
      <w:r w:rsidRPr="00B16D57">
        <w:rPr>
          <w:rFonts w:ascii="Times New Roman" w:hAnsi="Times New Roman"/>
          <w:sz w:val="24"/>
          <w:szCs w:val="24"/>
        </w:rPr>
        <w:t>prowadzenie spraw związanych z melioracją użytków rolnych</w:t>
      </w:r>
      <w:r w:rsidRPr="00B16D57"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;                                            </w:t>
      </w:r>
    </w:p>
    <w:p w:rsidR="00A206C8" w:rsidRPr="00B16D57" w:rsidRDefault="00A206C8" w:rsidP="00A206C8">
      <w:pPr>
        <w:pStyle w:val="Akapitzlist"/>
        <w:numPr>
          <w:ilvl w:val="0"/>
          <w:numId w:val="9"/>
        </w:numPr>
        <w:ind w:left="284" w:right="-142"/>
        <w:jc w:val="both"/>
        <w:rPr>
          <w:rFonts w:ascii="Times New Roman" w:eastAsia="Times New Roman" w:hAnsi="Times New Roman"/>
          <w:noProof/>
          <w:sz w:val="24"/>
          <w:szCs w:val="20"/>
          <w:lang w:eastAsia="pl-PL"/>
        </w:rPr>
      </w:pPr>
      <w:r w:rsidRPr="00B16D57">
        <w:rPr>
          <w:rFonts w:ascii="Times New Roman" w:eastAsia="Times New Roman" w:hAnsi="Times New Roman"/>
          <w:noProof/>
          <w:sz w:val="24"/>
          <w:szCs w:val="20"/>
          <w:lang w:eastAsia="pl-PL"/>
        </w:rPr>
        <w:t>przygotowywanie projektów decyzji nakazujących właścicielowi gruntu przywrócenie stanu poprzedniego lub wykonanie urządzeń zapobiegających szkodom oraz dotyczących zatwierdzenia ugód w sprawach zmian stosunków wodnych na gruntach;</w:t>
      </w:r>
    </w:p>
    <w:p w:rsidR="00A206C8" w:rsidRDefault="00A206C8" w:rsidP="00A206C8">
      <w:pPr>
        <w:pStyle w:val="Akapitzlist"/>
        <w:ind w:left="0" w:right="-142"/>
        <w:jc w:val="both"/>
        <w:rPr>
          <w:rFonts w:ascii="Times New Roman" w:eastAsia="Times New Roman" w:hAnsi="Times New Roman"/>
          <w:noProof/>
          <w:sz w:val="24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5) </w:t>
      </w:r>
      <w:r w:rsidRPr="00B16D57"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prowadzenie spraw związanych z pozwoleniami wodnoprawnymi w zakresie wykonywania </w:t>
      </w:r>
      <w:r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 </w:t>
      </w:r>
    </w:p>
    <w:p w:rsidR="00A206C8" w:rsidRDefault="00A206C8" w:rsidP="00A206C8">
      <w:pPr>
        <w:pStyle w:val="Akapitzlist"/>
        <w:ind w:left="0" w:right="-142"/>
        <w:jc w:val="both"/>
        <w:rPr>
          <w:rFonts w:ascii="Times New Roman" w:eastAsia="Times New Roman" w:hAnsi="Times New Roman"/>
          <w:noProof/>
          <w:sz w:val="24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     </w:t>
      </w:r>
      <w:r w:rsidRPr="00B16D57">
        <w:rPr>
          <w:rFonts w:ascii="Times New Roman" w:eastAsia="Times New Roman" w:hAnsi="Times New Roman"/>
          <w:noProof/>
          <w:sz w:val="24"/>
          <w:szCs w:val="20"/>
          <w:lang w:eastAsia="pl-PL"/>
        </w:rPr>
        <w:t>urządzeń wodnych i odprowadzania ścieków oraz wód opadowych i roztopowych;</w:t>
      </w:r>
    </w:p>
    <w:p w:rsidR="00A206C8" w:rsidRDefault="00A206C8" w:rsidP="00A206C8">
      <w:pPr>
        <w:pStyle w:val="Akapitzlist"/>
        <w:ind w:left="0" w:right="-142"/>
        <w:jc w:val="both"/>
        <w:rPr>
          <w:rFonts w:ascii="Times New Roman" w:eastAsia="Times New Roman" w:hAnsi="Times New Roman"/>
          <w:noProof/>
          <w:sz w:val="24"/>
          <w:szCs w:val="20"/>
          <w:lang w:eastAsia="pl-PL"/>
        </w:rPr>
      </w:pPr>
      <w:r w:rsidRPr="000947B0">
        <w:rPr>
          <w:rFonts w:ascii="Times New Roman" w:eastAsia="Times New Roman" w:hAnsi="Times New Roman"/>
          <w:noProof/>
          <w:sz w:val="24"/>
          <w:szCs w:val="20"/>
          <w:lang w:eastAsia="pl-PL"/>
        </w:rPr>
        <w:t>6)</w:t>
      </w:r>
      <w:r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 </w:t>
      </w:r>
      <w:r w:rsidRPr="000947B0"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prowadzenie spraw związanych z naliczaniem opłaty za zmniejszenie naturalnej retencji </w:t>
      </w:r>
      <w:r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 </w:t>
      </w:r>
    </w:p>
    <w:p w:rsidR="00A206C8" w:rsidRPr="000947B0" w:rsidRDefault="00A206C8" w:rsidP="00A206C8">
      <w:pPr>
        <w:pStyle w:val="Akapitzlist"/>
        <w:ind w:left="0" w:right="-142"/>
        <w:jc w:val="both"/>
        <w:rPr>
          <w:rFonts w:ascii="Times New Roman" w:eastAsia="Times New Roman" w:hAnsi="Times New Roman"/>
          <w:noProof/>
          <w:sz w:val="24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    </w:t>
      </w:r>
      <w:r w:rsidRPr="000947B0"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terenowej; </w:t>
      </w:r>
    </w:p>
    <w:p w:rsidR="00BE7772" w:rsidRDefault="00A206C8" w:rsidP="00A206C8">
      <w:pPr>
        <w:pStyle w:val="Akapitzlist"/>
        <w:ind w:left="0" w:right="-142"/>
        <w:jc w:val="both"/>
        <w:rPr>
          <w:rFonts w:ascii="Times New Roman" w:eastAsia="Times New Roman" w:hAnsi="Times New Roman"/>
          <w:noProof/>
          <w:sz w:val="24"/>
          <w:szCs w:val="20"/>
          <w:lang w:eastAsia="pl-PL"/>
        </w:rPr>
      </w:pPr>
      <w:r w:rsidRPr="000947B0">
        <w:rPr>
          <w:rFonts w:ascii="Times New Roman" w:eastAsia="Times New Roman" w:hAnsi="Times New Roman"/>
          <w:noProof/>
          <w:sz w:val="24"/>
          <w:szCs w:val="20"/>
          <w:lang w:eastAsia="pl-PL"/>
        </w:rPr>
        <w:t>7)</w:t>
      </w:r>
      <w:r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 </w:t>
      </w:r>
      <w:r w:rsidRPr="000947B0"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przygotowywanie, oświadczeń podmiotu obowiązanego do ponoszenia opłat za usługi wodne </w:t>
      </w:r>
      <w:r w:rsidR="00BE7772"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 </w:t>
      </w:r>
    </w:p>
    <w:p w:rsidR="00A206C8" w:rsidRDefault="00BE7772" w:rsidP="00A206C8">
      <w:pPr>
        <w:pStyle w:val="Akapitzlist"/>
        <w:ind w:left="0" w:right="-142"/>
        <w:jc w:val="both"/>
        <w:rPr>
          <w:rFonts w:ascii="Times New Roman" w:eastAsia="Times New Roman" w:hAnsi="Times New Roman"/>
          <w:noProof/>
          <w:sz w:val="24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    </w:t>
      </w:r>
      <w:r w:rsidR="00A206C8" w:rsidRPr="000947B0">
        <w:rPr>
          <w:rFonts w:ascii="Times New Roman" w:eastAsia="Times New Roman" w:hAnsi="Times New Roman"/>
          <w:noProof/>
          <w:sz w:val="24"/>
          <w:szCs w:val="20"/>
          <w:lang w:eastAsia="pl-PL"/>
        </w:rPr>
        <w:t>w</w:t>
      </w:r>
      <w:r w:rsidR="003345ED">
        <w:rPr>
          <w:rFonts w:ascii="Times New Roman" w:eastAsia="Times New Roman" w:hAnsi="Times New Roman"/>
          <w:noProof/>
          <w:sz w:val="24"/>
          <w:szCs w:val="20"/>
          <w:lang w:eastAsia="pl-PL"/>
        </w:rPr>
        <w:t> </w:t>
      </w:r>
      <w:r w:rsidR="00A206C8"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 </w:t>
      </w:r>
      <w:r w:rsidR="00A206C8" w:rsidRPr="000947B0">
        <w:rPr>
          <w:rFonts w:ascii="Times New Roman" w:eastAsia="Times New Roman" w:hAnsi="Times New Roman"/>
          <w:noProof/>
          <w:sz w:val="24"/>
          <w:szCs w:val="20"/>
          <w:lang w:eastAsia="pl-PL"/>
        </w:rPr>
        <w:t>celu ustalenia wysokości opłaty zmiennej za wprowadzanie ścieków do wód lub do ziemi</w:t>
      </w:r>
      <w:r w:rsidR="003345ED">
        <w:rPr>
          <w:rFonts w:ascii="Times New Roman" w:eastAsia="Times New Roman" w:hAnsi="Times New Roman"/>
          <w:noProof/>
          <w:sz w:val="24"/>
          <w:szCs w:val="20"/>
          <w:lang w:eastAsia="pl-PL"/>
        </w:rPr>
        <w:t>;</w:t>
      </w:r>
      <w:r w:rsidR="00A206C8" w:rsidRPr="000947B0"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 </w:t>
      </w:r>
    </w:p>
    <w:p w:rsidR="00BE7772" w:rsidRDefault="003345ED" w:rsidP="00A206C8">
      <w:pPr>
        <w:pStyle w:val="Akapitzlist"/>
        <w:ind w:left="0" w:right="-142"/>
        <w:jc w:val="both"/>
        <w:rPr>
          <w:rFonts w:ascii="Times New Roman" w:eastAsia="Times New Roman" w:hAnsi="Times New Roman"/>
          <w:noProof/>
          <w:sz w:val="24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8) współpraca z przedsiębiorstwami wodno-kanalizacyjnymi w zakresie zadań wynikającym </w:t>
      </w:r>
      <w:r w:rsidR="00BE7772"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 </w:t>
      </w:r>
    </w:p>
    <w:p w:rsidR="003345ED" w:rsidRPr="000947B0" w:rsidRDefault="00BE7772" w:rsidP="00A206C8">
      <w:pPr>
        <w:pStyle w:val="Akapitzlist"/>
        <w:ind w:left="0" w:right="-142"/>
        <w:jc w:val="both"/>
        <w:rPr>
          <w:rFonts w:ascii="Times New Roman" w:eastAsia="Times New Roman" w:hAnsi="Times New Roman"/>
          <w:noProof/>
          <w:sz w:val="24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    </w:t>
      </w:r>
      <w:r w:rsidR="003345ED">
        <w:rPr>
          <w:rFonts w:ascii="Times New Roman" w:eastAsia="Times New Roman" w:hAnsi="Times New Roman"/>
          <w:noProof/>
          <w:sz w:val="24"/>
          <w:szCs w:val="20"/>
          <w:lang w:eastAsia="pl-PL"/>
        </w:rPr>
        <w:t xml:space="preserve">z ustawy </w:t>
      </w:r>
      <w:r w:rsidR="003345ED" w:rsidRPr="0004438A">
        <w:rPr>
          <w:rFonts w:ascii="Times New Roman" w:hAnsi="Times New Roman" w:cs="Times New Roman"/>
        </w:rPr>
        <w:t>o zbiorowym zaopatrzeniu w wodę i zbiorowym odprowadzaniu ścieków</w:t>
      </w:r>
      <w:r w:rsidR="003345ED">
        <w:rPr>
          <w:rFonts w:ascii="Times New Roman" w:hAnsi="Times New Roman" w:cs="Times New Roman"/>
        </w:rPr>
        <w:t>.</w:t>
      </w:r>
    </w:p>
    <w:p w:rsidR="00385E71" w:rsidRPr="00385E71" w:rsidRDefault="00385E71" w:rsidP="0038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Informacja o warunkach pracy na danym stanowisku:</w:t>
      </w:r>
    </w:p>
    <w:p w:rsidR="00385E71" w:rsidRPr="00385E71" w:rsidRDefault="00385E71" w:rsidP="00385E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pracy: Urząd Gminy Stara Biała, ul: Jana Kazimierza 1, 09-411 Biała;</w:t>
      </w:r>
    </w:p>
    <w:p w:rsidR="00385E71" w:rsidRPr="00385E71" w:rsidRDefault="00385E71" w:rsidP="00385E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przedmiotowym stanowisku jest pracą biurową</w:t>
      </w:r>
      <w:r w:rsidR="002D0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pracą w terenie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85E71" w:rsidRPr="00385E71" w:rsidRDefault="00385E71" w:rsidP="00385E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zespole;</w:t>
      </w:r>
    </w:p>
    <w:p w:rsidR="00385E71" w:rsidRPr="00385E71" w:rsidRDefault="00385E71" w:rsidP="00385E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komputerze, obsługa urządzeń biurowych;</w:t>
      </w:r>
    </w:p>
    <w:p w:rsidR="00385E71" w:rsidRPr="00385E71" w:rsidRDefault="00385E71" w:rsidP="00385E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pełny wymiar czasu pracy;</w:t>
      </w:r>
    </w:p>
    <w:p w:rsidR="00385E71" w:rsidRPr="00385E71" w:rsidRDefault="00385E71" w:rsidP="00385E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Urzędu jest piętrowy, posiada podjazd dla osób niepełnosprawnych;</w:t>
      </w:r>
    </w:p>
    <w:p w:rsidR="00385E71" w:rsidRPr="000B3636" w:rsidRDefault="00385E71" w:rsidP="00385E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 biur</w:t>
      </w:r>
      <w:r w:rsidR="00A20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 jest usytuowane </w:t>
      </w:r>
      <w:r w:rsidR="00A206C8" w:rsidRPr="00105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</w:t>
      </w:r>
      <w:r w:rsidR="003345ED" w:rsidRPr="00105466">
        <w:rPr>
          <w:rFonts w:ascii="Times New Roman" w:eastAsia="Times New Roman" w:hAnsi="Times New Roman" w:cs="Times New Roman"/>
          <w:sz w:val="24"/>
          <w:szCs w:val="24"/>
          <w:lang w:eastAsia="pl-PL"/>
        </w:rPr>
        <w:t>paterze</w:t>
      </w:r>
      <w:r w:rsidRPr="001054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85E71" w:rsidRPr="00385E71" w:rsidRDefault="00385E71" w:rsidP="00385E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Urzędu nie posiada windy;</w:t>
      </w:r>
    </w:p>
    <w:p w:rsidR="00385E71" w:rsidRPr="00385E71" w:rsidRDefault="00385E71" w:rsidP="00385E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 sanitarne i pomieszczenia pracy niedostosowane dla osób niepełnosprawnych (poruszających się na wózku);</w:t>
      </w:r>
    </w:p>
    <w:p w:rsidR="00385E71" w:rsidRPr="00385E71" w:rsidRDefault="00385E71" w:rsidP="00385E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pracę: pierwsza umowa zawierana jest na czas określony. 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osób podejmujących po raz pierwszy pracę na stanowisku urzędniczym, umowę o pracę zawiera się na czas określony, nie dłuższy niż 6 miesięcy i w tym okresie należy odbyć służbę przygotowawczą.</w:t>
      </w:r>
    </w:p>
    <w:p w:rsidR="00385E71" w:rsidRPr="00385E71" w:rsidRDefault="00385E71" w:rsidP="0038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Informacja o wskaźniku zatrudnienia osób niepełnosprawnych: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miesiącu poprzedzającym datę ogłoszenia o naborze wskaźnik zatrudnienia osób niepełnosprawnych w Urzędzie Gminy Stara Biała, w rozumieniu przepisów o rehabilitacji zawodowej i społecznej oraz zatrudnianiu osób niepełnosprawnych, jest niższy niż 6%.</w:t>
      </w:r>
    </w:p>
    <w:p w:rsidR="00385E71" w:rsidRPr="00385E71" w:rsidRDefault="00385E71" w:rsidP="0038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Oferta powinna zawierać następujące dokumenty: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List motywacyjny zawierający numer telefonu lub adres e-mailem oraz opatrzony własnoręcznym podpisem.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Życiorys (CV) z dokładnym opisem przebiegu pracy zawodowej oraz własnoręcznym podpisem.</w:t>
      </w:r>
    </w:p>
    <w:p w:rsidR="00105466" w:rsidRDefault="00385E71" w:rsidP="0038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i CV powinny być opatrzone klauzulą: 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”Wyrażam zgodę na przetwarzanie moich danych osobowych dla potrzeb niezbędnych do realizacji procesu rekrutacji w Urzędzie Gminy Stara Biała ul. Jana Kazimierza </w:t>
      </w:r>
      <w:r w:rsidR="00D04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1, 09-411 Biała na stanowisko: Podi</w:t>
      </w:r>
      <w:r w:rsidRPr="0038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nspektor – sta</w:t>
      </w:r>
      <w:r w:rsidR="00D04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nowisko pracy ds. gospodarki wodno-ściekowej</w:t>
      </w:r>
      <w:r w:rsidRPr="0038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Kwestionariusz osobowy dla kandydata.</w:t>
      </w:r>
    </w:p>
    <w:p w:rsidR="00385E71" w:rsidRPr="00385E71" w:rsidRDefault="00385E71" w:rsidP="0038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4. Kserokopie dokumentów potwierdzających wymagane wykształcenie oraz kwalifikacje i uprawnienia zawodowe.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Kserokopie świadectw pracy. 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Kopię dokumentu potwierdzającego niepełnosprawność w przypadku, gdy kandydat zamierza skorzystać z uprawnienia, o którym mowa w art. 13a ust. 2 ustawy z dnia 21 listopada 2008 r. o pracownikach samorządowych (Dz. U. z 2022 r., poz. 530</w:t>
      </w:r>
      <w:r w:rsidR="00EE4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Oświadczenie kandydata, że w przypadku wyboru jego oferty zobowiązuje się nie wykonywać zajęć pozostających w sprzeczności lub związanych z zajęciami, które wykonuje w ramach obowiązków służbowych, wywołujących uzasadnione podejrzenie o stronniczość lub interesowność oraz zajęć sprzecznych z obowiązkami wynikającymi z ustawy. 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Klauzulę informacyjną dla kandydata.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Oświadczenie o pełnej zdolności do czynności prawnych oraz korzystaniu z pełni praw publicznych.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Oświadczenie kandydata o braku skazania prawomocnym wyrokiem sądu za umyślne przestępstwo ścigane z oskarżenia publicznego lub umyślne przestępstwo skarbowe. 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Oświadczenie kandydata o posiadaniu obywatelstwa polskiego.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12. Inne oświadczenia/zaświadczenia o posiadanych kwalifikacjach i umiejętnościach.</w:t>
      </w:r>
    </w:p>
    <w:p w:rsidR="00385E71" w:rsidRPr="0055185A" w:rsidRDefault="00385E71" w:rsidP="0038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5185A">
        <w:rPr>
          <w:rFonts w:ascii="Times New Roman" w:eastAsia="Times New Roman" w:hAnsi="Times New Roman" w:cs="Times New Roman"/>
          <w:lang w:eastAsia="pl-PL"/>
        </w:rPr>
        <w:t>Dokumenty można składać:</w:t>
      </w:r>
    </w:p>
    <w:p w:rsidR="00385E71" w:rsidRPr="0055185A" w:rsidRDefault="00385E71" w:rsidP="0038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5185A">
        <w:rPr>
          <w:rFonts w:ascii="Times New Roman" w:eastAsia="Times New Roman" w:hAnsi="Times New Roman" w:cs="Times New Roman"/>
          <w:lang w:eastAsia="pl-PL"/>
        </w:rPr>
        <w:t xml:space="preserve">- osobiście w </w:t>
      </w:r>
      <w:r w:rsidRPr="0055185A">
        <w:rPr>
          <w:rFonts w:ascii="Times New Roman" w:eastAsia="Times New Roman" w:hAnsi="Times New Roman" w:cs="Times New Roman"/>
          <w:b/>
          <w:bCs/>
          <w:lang w:eastAsia="pl-PL"/>
        </w:rPr>
        <w:t>Kancelarii Urzędu Gminy (pok. nr 22)</w:t>
      </w:r>
      <w:r w:rsidRPr="0055185A">
        <w:rPr>
          <w:rFonts w:ascii="Times New Roman" w:eastAsia="Times New Roman" w:hAnsi="Times New Roman" w:cs="Times New Roman"/>
          <w:lang w:eastAsia="pl-PL"/>
        </w:rPr>
        <w:t>, w zaklejonej kopercie z dopiskiem na kopercie:</w:t>
      </w:r>
      <w:r w:rsidRPr="0055185A">
        <w:rPr>
          <w:rFonts w:ascii="Times New Roman" w:eastAsia="Times New Roman" w:hAnsi="Times New Roman" w:cs="Times New Roman"/>
          <w:lang w:eastAsia="pl-PL"/>
        </w:rPr>
        <w:br/>
      </w:r>
      <w:r w:rsidRPr="0055185A">
        <w:rPr>
          <w:rFonts w:ascii="Times New Roman" w:eastAsia="Times New Roman" w:hAnsi="Times New Roman" w:cs="Times New Roman"/>
          <w:b/>
          <w:bCs/>
          <w:lang w:eastAsia="pl-PL"/>
        </w:rPr>
        <w:t>„Nabór na</w:t>
      </w:r>
      <w:r w:rsidR="00D04FFA" w:rsidRPr="0055185A">
        <w:rPr>
          <w:rFonts w:ascii="Times New Roman" w:eastAsia="Times New Roman" w:hAnsi="Times New Roman" w:cs="Times New Roman"/>
          <w:b/>
          <w:bCs/>
          <w:lang w:eastAsia="pl-PL"/>
        </w:rPr>
        <w:t xml:space="preserve"> wolne stanowisko urzędnicze – podi</w:t>
      </w:r>
      <w:r w:rsidRPr="0055185A">
        <w:rPr>
          <w:rFonts w:ascii="Times New Roman" w:eastAsia="Times New Roman" w:hAnsi="Times New Roman" w:cs="Times New Roman"/>
          <w:b/>
          <w:bCs/>
          <w:lang w:eastAsia="pl-PL"/>
        </w:rPr>
        <w:t>nspektor – sta</w:t>
      </w:r>
      <w:r w:rsidR="00D04FFA" w:rsidRPr="0055185A">
        <w:rPr>
          <w:rFonts w:ascii="Times New Roman" w:eastAsia="Times New Roman" w:hAnsi="Times New Roman" w:cs="Times New Roman"/>
          <w:b/>
          <w:bCs/>
          <w:lang w:eastAsia="pl-PL"/>
        </w:rPr>
        <w:t>nowisko pracy ds.</w:t>
      </w:r>
      <w:r w:rsidR="00EE4E0F" w:rsidRPr="0055185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04FFA" w:rsidRPr="0055185A">
        <w:rPr>
          <w:rFonts w:ascii="Times New Roman" w:eastAsia="Times New Roman" w:hAnsi="Times New Roman" w:cs="Times New Roman"/>
          <w:b/>
          <w:bCs/>
          <w:lang w:eastAsia="pl-PL"/>
        </w:rPr>
        <w:t>gospodarki wodno-ściekowej</w:t>
      </w:r>
      <w:r w:rsidRPr="0055185A">
        <w:rPr>
          <w:rFonts w:ascii="Times New Roman" w:eastAsia="Times New Roman" w:hAnsi="Times New Roman" w:cs="Times New Roman"/>
          <w:b/>
          <w:bCs/>
          <w:lang w:eastAsia="pl-PL"/>
        </w:rPr>
        <w:t xml:space="preserve">” </w:t>
      </w:r>
      <w:r w:rsidRPr="0055185A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55185A">
        <w:rPr>
          <w:rFonts w:ascii="Times New Roman" w:eastAsia="Times New Roman" w:hAnsi="Times New Roman" w:cs="Times New Roman"/>
          <w:lang w:eastAsia="pl-PL"/>
        </w:rPr>
        <w:t>w nieprzekraczalnym terminie</w:t>
      </w:r>
      <w:r w:rsidR="00C567C9" w:rsidRPr="0055185A">
        <w:rPr>
          <w:rFonts w:ascii="Times New Roman" w:eastAsia="Times New Roman" w:hAnsi="Times New Roman" w:cs="Times New Roman"/>
          <w:b/>
          <w:bCs/>
          <w:lang w:eastAsia="pl-PL"/>
        </w:rPr>
        <w:t xml:space="preserve"> do dnia 10</w:t>
      </w:r>
      <w:r w:rsidR="003B0779" w:rsidRPr="0055185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04FFA" w:rsidRPr="0055185A">
        <w:rPr>
          <w:rFonts w:ascii="Times New Roman" w:eastAsia="Times New Roman" w:hAnsi="Times New Roman" w:cs="Times New Roman"/>
          <w:b/>
          <w:bCs/>
          <w:lang w:eastAsia="pl-PL"/>
        </w:rPr>
        <w:t>stycznia 2024</w:t>
      </w:r>
      <w:r w:rsidR="00C567C9" w:rsidRPr="0055185A">
        <w:rPr>
          <w:rFonts w:ascii="Times New Roman" w:eastAsia="Times New Roman" w:hAnsi="Times New Roman" w:cs="Times New Roman"/>
          <w:b/>
          <w:bCs/>
          <w:lang w:eastAsia="pl-PL"/>
        </w:rPr>
        <w:t xml:space="preserve"> r. do godz. 16</w:t>
      </w:r>
      <w:r w:rsidRPr="0055185A">
        <w:rPr>
          <w:rFonts w:ascii="Times New Roman" w:eastAsia="Times New Roman" w:hAnsi="Times New Roman" w:cs="Times New Roman"/>
          <w:b/>
          <w:bCs/>
          <w:lang w:eastAsia="pl-PL"/>
        </w:rPr>
        <w:t>:00.</w:t>
      </w:r>
    </w:p>
    <w:p w:rsidR="00385E71" w:rsidRPr="0055185A" w:rsidRDefault="00385E71" w:rsidP="0038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5185A">
        <w:rPr>
          <w:rFonts w:ascii="Times New Roman" w:eastAsia="Times New Roman" w:hAnsi="Times New Roman" w:cs="Times New Roman"/>
          <w:lang w:eastAsia="pl-PL"/>
        </w:rPr>
        <w:t>lub</w:t>
      </w:r>
    </w:p>
    <w:p w:rsidR="00385E71" w:rsidRPr="0055185A" w:rsidRDefault="00385E71" w:rsidP="0038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5185A">
        <w:rPr>
          <w:rFonts w:ascii="Times New Roman" w:eastAsia="Times New Roman" w:hAnsi="Times New Roman" w:cs="Times New Roman"/>
          <w:lang w:eastAsia="pl-PL"/>
        </w:rPr>
        <w:t xml:space="preserve">- przesłać pocztą na adres: </w:t>
      </w:r>
      <w:r w:rsidRPr="0055185A">
        <w:rPr>
          <w:rFonts w:ascii="Times New Roman" w:eastAsia="Times New Roman" w:hAnsi="Times New Roman" w:cs="Times New Roman"/>
          <w:b/>
          <w:bCs/>
          <w:lang w:eastAsia="pl-PL"/>
        </w:rPr>
        <w:t xml:space="preserve">Urząd Gminy Stara Biała, Biała, ul. Jana Kazimierza 1, 09-411 Biała, </w:t>
      </w:r>
      <w:r w:rsidRPr="0055185A">
        <w:rPr>
          <w:rFonts w:ascii="Times New Roman" w:eastAsia="Times New Roman" w:hAnsi="Times New Roman" w:cs="Times New Roman"/>
          <w:lang w:eastAsia="pl-PL"/>
        </w:rPr>
        <w:t>z dopiskiem na kopercie :</w:t>
      </w:r>
      <w:r w:rsidRPr="0055185A">
        <w:rPr>
          <w:rFonts w:ascii="Times New Roman" w:eastAsia="Times New Roman" w:hAnsi="Times New Roman" w:cs="Times New Roman"/>
          <w:b/>
          <w:bCs/>
          <w:lang w:eastAsia="pl-PL"/>
        </w:rPr>
        <w:br/>
        <w:t>„Nabór na</w:t>
      </w:r>
      <w:r w:rsidR="00D04FFA" w:rsidRPr="0055185A">
        <w:rPr>
          <w:rFonts w:ascii="Times New Roman" w:eastAsia="Times New Roman" w:hAnsi="Times New Roman" w:cs="Times New Roman"/>
          <w:b/>
          <w:bCs/>
          <w:lang w:eastAsia="pl-PL"/>
        </w:rPr>
        <w:t xml:space="preserve"> wolne stanowisko urzędnicze – podi</w:t>
      </w:r>
      <w:r w:rsidRPr="0055185A">
        <w:rPr>
          <w:rFonts w:ascii="Times New Roman" w:eastAsia="Times New Roman" w:hAnsi="Times New Roman" w:cs="Times New Roman"/>
          <w:b/>
          <w:bCs/>
          <w:lang w:eastAsia="pl-PL"/>
        </w:rPr>
        <w:t>nspektor – sta</w:t>
      </w:r>
      <w:r w:rsidR="00D04FFA" w:rsidRPr="0055185A">
        <w:rPr>
          <w:rFonts w:ascii="Times New Roman" w:eastAsia="Times New Roman" w:hAnsi="Times New Roman" w:cs="Times New Roman"/>
          <w:b/>
          <w:bCs/>
          <w:lang w:eastAsia="pl-PL"/>
        </w:rPr>
        <w:t>nowisko pracy ds. gospodarki wodno-ściekowej</w:t>
      </w:r>
      <w:r w:rsidRPr="0055185A">
        <w:rPr>
          <w:rFonts w:ascii="Times New Roman" w:eastAsia="Times New Roman" w:hAnsi="Times New Roman" w:cs="Times New Roman"/>
          <w:b/>
          <w:bCs/>
          <w:lang w:eastAsia="pl-PL"/>
        </w:rPr>
        <w:t xml:space="preserve">” </w:t>
      </w:r>
      <w:r w:rsidRPr="0055185A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55185A">
        <w:rPr>
          <w:rFonts w:ascii="Times New Roman" w:eastAsia="Times New Roman" w:hAnsi="Times New Roman" w:cs="Times New Roman"/>
          <w:lang w:eastAsia="pl-PL"/>
        </w:rPr>
        <w:t xml:space="preserve">w nieprzekraczalnym terminie </w:t>
      </w:r>
      <w:r w:rsidR="00D04FFA" w:rsidRPr="0055185A">
        <w:rPr>
          <w:rFonts w:ascii="Times New Roman" w:eastAsia="Times New Roman" w:hAnsi="Times New Roman" w:cs="Times New Roman"/>
          <w:b/>
          <w:bCs/>
          <w:lang w:eastAsia="pl-PL"/>
        </w:rPr>
        <w:t>do dnia</w:t>
      </w:r>
      <w:r w:rsidR="00C567C9" w:rsidRPr="0055185A">
        <w:rPr>
          <w:rFonts w:ascii="Times New Roman" w:eastAsia="Times New Roman" w:hAnsi="Times New Roman" w:cs="Times New Roman"/>
          <w:b/>
          <w:bCs/>
          <w:lang w:eastAsia="pl-PL"/>
        </w:rPr>
        <w:t xml:space="preserve"> 10</w:t>
      </w:r>
      <w:r w:rsidR="003B0779" w:rsidRPr="0055185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04FFA" w:rsidRPr="0055185A">
        <w:rPr>
          <w:rFonts w:ascii="Times New Roman" w:eastAsia="Times New Roman" w:hAnsi="Times New Roman" w:cs="Times New Roman"/>
          <w:b/>
          <w:bCs/>
          <w:lang w:eastAsia="pl-PL"/>
        </w:rPr>
        <w:t>stycznia</w:t>
      </w:r>
      <w:r w:rsidR="00FC714C" w:rsidRPr="0055185A">
        <w:rPr>
          <w:rFonts w:ascii="Times New Roman" w:eastAsia="Times New Roman" w:hAnsi="Times New Roman" w:cs="Times New Roman"/>
          <w:b/>
          <w:bCs/>
          <w:lang w:eastAsia="pl-PL"/>
        </w:rPr>
        <w:t xml:space="preserve"> 2024</w:t>
      </w:r>
      <w:r w:rsidR="00C567C9" w:rsidRPr="0055185A">
        <w:rPr>
          <w:rFonts w:ascii="Times New Roman" w:eastAsia="Times New Roman" w:hAnsi="Times New Roman" w:cs="Times New Roman"/>
          <w:b/>
          <w:bCs/>
          <w:lang w:eastAsia="pl-PL"/>
        </w:rPr>
        <w:t xml:space="preserve"> r. do godz. 16</w:t>
      </w:r>
      <w:r w:rsidRPr="0055185A">
        <w:rPr>
          <w:rFonts w:ascii="Times New Roman" w:eastAsia="Times New Roman" w:hAnsi="Times New Roman" w:cs="Times New Roman"/>
          <w:b/>
          <w:bCs/>
          <w:lang w:eastAsia="pl-PL"/>
        </w:rPr>
        <w:t>:00.</w:t>
      </w:r>
    </w:p>
    <w:p w:rsidR="00385E71" w:rsidRPr="00105466" w:rsidRDefault="00385E71" w:rsidP="0038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0546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Wymagane dokumenty powinny być własnoręcznie podpisane.</w:t>
      </w:r>
    </w:p>
    <w:p w:rsidR="00385E71" w:rsidRPr="00105466" w:rsidRDefault="00385E71" w:rsidP="00E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05466">
        <w:rPr>
          <w:rFonts w:ascii="Times New Roman" w:eastAsia="Times New Roman" w:hAnsi="Times New Roman" w:cs="Times New Roman"/>
          <w:lang w:eastAsia="pl-PL"/>
        </w:rPr>
        <w:t>W przypadku ofert przesyłanych pocztą należy uwzględnić czas dojścia przesyłki pocztowej w terminie określonym w ogłoszeniu o naborze.</w:t>
      </w:r>
    </w:p>
    <w:p w:rsidR="00385E71" w:rsidRPr="00105466" w:rsidRDefault="00385E71" w:rsidP="0038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05466">
        <w:rPr>
          <w:rFonts w:ascii="Times New Roman" w:eastAsia="Times New Roman" w:hAnsi="Times New Roman" w:cs="Times New Roman"/>
          <w:lang w:eastAsia="pl-PL"/>
        </w:rPr>
        <w:t>Aplikacje, które wpłyną do Urzędu Gminy Stara Biała po wyżej określonym terminie nie będą rozpatrywane.</w:t>
      </w:r>
      <w:r w:rsidRPr="00105466">
        <w:rPr>
          <w:rFonts w:ascii="Times New Roman" w:eastAsia="Times New Roman" w:hAnsi="Times New Roman" w:cs="Times New Roman"/>
          <w:lang w:eastAsia="pl-PL"/>
        </w:rPr>
        <w:br/>
      </w:r>
      <w:r w:rsidRPr="00105466">
        <w:rPr>
          <w:rFonts w:ascii="Times New Roman" w:eastAsia="Times New Roman" w:hAnsi="Times New Roman" w:cs="Times New Roman"/>
          <w:lang w:eastAsia="pl-PL"/>
        </w:rPr>
        <w:br/>
        <w:t>Z osobami, które spełnią wymagania formalne może być przeprowadzona rozmowa, test kwalifikacyjny lub sprawdzenie umiejętności o czym kandydaci zostaną poinformowani telefonicznie. Informacja o wyniku naboru będzie umieszczona na stronie internetowej BIP oraz na tablicy informacyjnej w Urzędzie Gminy Stara Biała.</w:t>
      </w:r>
      <w:r w:rsidRPr="00105466">
        <w:rPr>
          <w:rFonts w:ascii="Times New Roman" w:eastAsia="Times New Roman" w:hAnsi="Times New Roman" w:cs="Times New Roman"/>
          <w:lang w:eastAsia="pl-PL"/>
        </w:rPr>
        <w:br/>
        <w:t>Informacja o wyniku naboru będzie umieszczona na stronie internetowej BIP oraz na tablicy informacyjnej w Urzędzie Gminy Stara Biała przez okres co najmniej 3 miesięcy.</w:t>
      </w:r>
      <w:r w:rsidRPr="00105466">
        <w:rPr>
          <w:rFonts w:ascii="Times New Roman" w:eastAsia="Times New Roman" w:hAnsi="Times New Roman" w:cs="Times New Roman"/>
          <w:lang w:eastAsia="pl-PL"/>
        </w:rPr>
        <w:br/>
        <w:t>Nieodebrane dokumenty aplikacyjne, które wpłynęły po terminie oraz niewykorzystane w procesie rekrutacji podlegają komisyjnemu zniszczeniu po upływie 30 dni od dnia zakończenia naboru.</w:t>
      </w:r>
    </w:p>
    <w:p w:rsidR="00385E71" w:rsidRPr="00105466" w:rsidRDefault="00D04FFA" w:rsidP="0038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Biała, dnia </w:t>
      </w:r>
      <w:r w:rsidR="003345ED" w:rsidRPr="00105466">
        <w:rPr>
          <w:rFonts w:ascii="Times New Roman" w:eastAsia="Times New Roman" w:hAnsi="Times New Roman" w:cs="Times New Roman"/>
          <w:sz w:val="24"/>
          <w:szCs w:val="24"/>
          <w:lang w:eastAsia="pl-PL"/>
        </w:rPr>
        <w:t>28 grudnia 2023</w:t>
      </w:r>
      <w:r w:rsidR="000B3636" w:rsidRPr="00105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725F61" w:rsidRDefault="00385E71" w:rsidP="00D04FFA">
      <w:pPr>
        <w:spacing w:before="100" w:beforeAutospacing="1" w:after="100" w:afterAutospacing="1" w:line="240" w:lineRule="auto"/>
        <w:ind w:left="4111"/>
        <w:jc w:val="center"/>
      </w:pP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/-/ Sławomir Wawrzyńs</w:t>
      </w:r>
      <w:r w:rsidR="00EA35D9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</w:p>
    <w:sectPr w:rsidR="00725F61" w:rsidSect="00105466">
      <w:pgSz w:w="11906" w:h="16838"/>
      <w:pgMar w:top="993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011"/>
    <w:multiLevelType w:val="multilevel"/>
    <w:tmpl w:val="F64E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54C0D"/>
    <w:multiLevelType w:val="hybridMultilevel"/>
    <w:tmpl w:val="8520A3B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F9617D"/>
    <w:multiLevelType w:val="multilevel"/>
    <w:tmpl w:val="9EC0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E190A"/>
    <w:multiLevelType w:val="hybridMultilevel"/>
    <w:tmpl w:val="71681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A52DF"/>
    <w:multiLevelType w:val="multilevel"/>
    <w:tmpl w:val="156A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81D38"/>
    <w:multiLevelType w:val="hybridMultilevel"/>
    <w:tmpl w:val="B79ED22A"/>
    <w:lvl w:ilvl="0" w:tplc="3D3EFB5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A83BAF"/>
    <w:multiLevelType w:val="multilevel"/>
    <w:tmpl w:val="C07E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8D0EF1"/>
    <w:multiLevelType w:val="multilevel"/>
    <w:tmpl w:val="27FA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91FF4"/>
    <w:multiLevelType w:val="hybridMultilevel"/>
    <w:tmpl w:val="02585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879F1"/>
    <w:multiLevelType w:val="multilevel"/>
    <w:tmpl w:val="E282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71"/>
    <w:rsid w:val="0004438A"/>
    <w:rsid w:val="000B3636"/>
    <w:rsid w:val="00105466"/>
    <w:rsid w:val="0023691A"/>
    <w:rsid w:val="002D0D44"/>
    <w:rsid w:val="002D3A6E"/>
    <w:rsid w:val="00322A7C"/>
    <w:rsid w:val="003345ED"/>
    <w:rsid w:val="00385E71"/>
    <w:rsid w:val="003B0779"/>
    <w:rsid w:val="004D7356"/>
    <w:rsid w:val="0055185A"/>
    <w:rsid w:val="00725F61"/>
    <w:rsid w:val="00860E33"/>
    <w:rsid w:val="00A206C8"/>
    <w:rsid w:val="00A83DC7"/>
    <w:rsid w:val="00BE7772"/>
    <w:rsid w:val="00C567C9"/>
    <w:rsid w:val="00D04FFA"/>
    <w:rsid w:val="00D63D35"/>
    <w:rsid w:val="00EA35D9"/>
    <w:rsid w:val="00EE4E0F"/>
    <w:rsid w:val="00F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22060-58E2-4507-A570-70623064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5E71"/>
    <w:rPr>
      <w:b/>
      <w:bCs/>
    </w:rPr>
  </w:style>
  <w:style w:type="paragraph" w:styleId="Akapitzlist">
    <w:name w:val="List Paragraph"/>
    <w:basedOn w:val="Normalny"/>
    <w:uiPriority w:val="34"/>
    <w:qFormat/>
    <w:rsid w:val="0023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Różycka</dc:creator>
  <cp:keywords/>
  <dc:description/>
  <cp:lastModifiedBy>Małgorzata Różycka</cp:lastModifiedBy>
  <cp:revision>6</cp:revision>
  <dcterms:created xsi:type="dcterms:W3CDTF">2023-12-28T12:21:00Z</dcterms:created>
  <dcterms:modified xsi:type="dcterms:W3CDTF">2023-12-28T12:32:00Z</dcterms:modified>
</cp:coreProperties>
</file>