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E97" w:rsidRPr="007E10C1" w:rsidRDefault="00045E97" w:rsidP="006B7D1D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9E1ECC" w:rsidRPr="007E10C1" w:rsidRDefault="009E1ECC" w:rsidP="009E1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0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:rsidR="009E1ECC" w:rsidRPr="007E10C1" w:rsidRDefault="009E1ECC" w:rsidP="009E1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0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dot. przetwarzania danych osobowych</w:t>
      </w:r>
    </w:p>
    <w:p w:rsidR="009E1ECC" w:rsidRPr="007E10C1" w:rsidRDefault="009E1ECC" w:rsidP="009E1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0C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E1ECC" w:rsidRPr="007E10C1" w:rsidRDefault="009E1ECC" w:rsidP="009E1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0C1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Państwo,</w:t>
      </w:r>
    </w:p>
    <w:p w:rsidR="009E1ECC" w:rsidRPr="007E10C1" w:rsidRDefault="009E1ECC" w:rsidP="009E1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0C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realizując obowiązek wynikający z art. 13, 14 i 15 rozporządzenia Parlamentu Europejskiego i Rady (UE) 2016/679 z dnia 27 kwietnia 2016 r. w sprawie ochrony osób fizycznych w związku z przetwarzaniem danych osobowych i w sprawie swobodnego przepływu takich danych oraz uchylenia dyrektywy 95/46/WE  – zwanego RODO uprzejmie informuję, że:</w:t>
      </w:r>
    </w:p>
    <w:p w:rsidR="009E1ECC" w:rsidRPr="007E10C1" w:rsidRDefault="009E1ECC" w:rsidP="009E1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0C1">
        <w:rPr>
          <w:rFonts w:ascii="Times New Roman" w:eastAsia="Times New Roman" w:hAnsi="Times New Roman" w:cs="Times New Roman"/>
          <w:sz w:val="24"/>
          <w:szCs w:val="24"/>
          <w:lang w:eastAsia="pl-PL"/>
        </w:rPr>
        <w:t>1) Administratorem Państwa danych osobowych jest Wójt Gminy Stara Biała, ul. Jana Kazimierza 1, 09-411 Biała.</w:t>
      </w:r>
    </w:p>
    <w:p w:rsidR="009E1ECC" w:rsidRPr="007E10C1" w:rsidRDefault="009E1ECC" w:rsidP="009E1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 Inspektorem Ochrony Danych w Urzędzie Gminy Stara Biała jest Pani Magdalena Łabędzka, adres e-mail: </w:t>
      </w:r>
      <w:hyperlink r:id="rId6" w:history="1">
        <w:r w:rsidRPr="007E10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iod@starabiala.pl</w:t>
        </w:r>
      </w:hyperlink>
    </w:p>
    <w:p w:rsidR="009E1ECC" w:rsidRPr="007E10C1" w:rsidRDefault="009E1ECC" w:rsidP="009E1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0C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E1ECC" w:rsidRPr="007E10C1" w:rsidRDefault="009E1ECC" w:rsidP="009E1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0C1"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 Gminy Stara Biała Państwa dane osobowe przetwarza się na podstawie obowiązujących przepisów prawa, zawartych umów oraz na podstawie udzielonej zgody w celu:</w:t>
      </w:r>
    </w:p>
    <w:p w:rsidR="009E1ECC" w:rsidRPr="007E10C1" w:rsidRDefault="009E1ECC" w:rsidP="009E1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0C1">
        <w:rPr>
          <w:rFonts w:ascii="Times New Roman" w:eastAsia="Times New Roman" w:hAnsi="Times New Roman" w:cs="Times New Roman"/>
          <w:sz w:val="24"/>
          <w:szCs w:val="24"/>
          <w:lang w:eastAsia="pl-PL"/>
        </w:rPr>
        <w:t>1) wypełnienia ciążących na Administratorze obowiązków prawnych;</w:t>
      </w:r>
    </w:p>
    <w:p w:rsidR="009E1ECC" w:rsidRPr="007E10C1" w:rsidRDefault="009E1ECC" w:rsidP="009E1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0C1">
        <w:rPr>
          <w:rFonts w:ascii="Times New Roman" w:eastAsia="Times New Roman" w:hAnsi="Times New Roman" w:cs="Times New Roman"/>
          <w:sz w:val="24"/>
          <w:szCs w:val="24"/>
          <w:lang w:eastAsia="pl-PL"/>
        </w:rPr>
        <w:t>2) realizacji umów, których stroną jest Gmina bądź Urząd;</w:t>
      </w:r>
    </w:p>
    <w:p w:rsidR="009E1ECC" w:rsidRPr="007E10C1" w:rsidRDefault="009E1ECC" w:rsidP="009E1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0C1">
        <w:rPr>
          <w:rFonts w:ascii="Times New Roman" w:eastAsia="Times New Roman" w:hAnsi="Times New Roman" w:cs="Times New Roman"/>
          <w:sz w:val="24"/>
          <w:szCs w:val="24"/>
          <w:lang w:eastAsia="pl-PL"/>
        </w:rPr>
        <w:t>3) w pozostałych przypadkach Państwa dane osobowe przetwarzane są wyłącznie na podstawie wcześniej, dobrowolnie udzielonej zgody w zakresie i celu określonym w treści zgody. W pewnych sytuacjach niepodanie danych w zakresie wymaganym przez Administratora może skutkować niemożnością realizacji usługi.</w:t>
      </w:r>
    </w:p>
    <w:p w:rsidR="009E1ECC" w:rsidRPr="007E10C1" w:rsidRDefault="009E1ECC" w:rsidP="009E1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0C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E1ECC" w:rsidRPr="007E10C1" w:rsidRDefault="009E1ECC" w:rsidP="009E1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0C1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mogą zostać udostępnione:</w:t>
      </w:r>
    </w:p>
    <w:p w:rsidR="009E1ECC" w:rsidRPr="007E10C1" w:rsidRDefault="009E1ECC" w:rsidP="009E1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0C1">
        <w:rPr>
          <w:rFonts w:ascii="Times New Roman" w:eastAsia="Times New Roman" w:hAnsi="Times New Roman" w:cs="Times New Roman"/>
          <w:sz w:val="24"/>
          <w:szCs w:val="24"/>
          <w:lang w:eastAsia="pl-PL"/>
        </w:rPr>
        <w:t>1) organom władzy publicznej oraz podmiotom wykonującym zadania publiczne lub działające na zlecenie organów władzy publicznej, w zakresie i w celach, które wynikają z przepisów powszechnie obowiązującego prawa;</w:t>
      </w:r>
    </w:p>
    <w:p w:rsidR="009E1ECC" w:rsidRPr="007E10C1" w:rsidRDefault="009E1ECC" w:rsidP="009E1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0C1">
        <w:rPr>
          <w:rFonts w:ascii="Times New Roman" w:eastAsia="Times New Roman" w:hAnsi="Times New Roman" w:cs="Times New Roman"/>
          <w:sz w:val="24"/>
          <w:szCs w:val="24"/>
          <w:lang w:eastAsia="pl-PL"/>
        </w:rPr>
        <w:t>2) innym podmiotom, które na podstawie stosownych umów przetwarzają dane osobowe których Administratorem jest Wójt Gminy Stara Biała.</w:t>
      </w:r>
    </w:p>
    <w:p w:rsidR="009E1ECC" w:rsidRPr="007E10C1" w:rsidRDefault="009E1ECC" w:rsidP="009E1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9E1ECC" w:rsidRPr="007E10C1" w:rsidRDefault="009E1ECC" w:rsidP="009E1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0C1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mogą być przetwarzane w sposób zautomatyzowany, natomiast nie będą one profilowane oraz przekazywane do państw trzecich.</w:t>
      </w:r>
    </w:p>
    <w:p w:rsidR="009E1ECC" w:rsidRPr="007E10C1" w:rsidRDefault="009E1ECC" w:rsidP="009E1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0C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E1ECC" w:rsidRPr="007E10C1" w:rsidRDefault="009E1ECC" w:rsidP="009E1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0C1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przechowywania danych osobowych określa rozporządzenie Prezesa Rady Ministrów z dnia 18 stycznia 2011 r. w sprawie instrukcji kancelaryjnej, jednolitych rzeczowych wykazów akt oraz instrukcji w sprawie organizacji i zakresu działania archiwów zakładowych, chyba, że przepisy ustaw stanowią inaczej, z wyłączeniem:</w:t>
      </w:r>
    </w:p>
    <w:p w:rsidR="009E1ECC" w:rsidRPr="007E10C1" w:rsidRDefault="009E1ECC" w:rsidP="009E1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0C1">
        <w:rPr>
          <w:rFonts w:ascii="Times New Roman" w:eastAsia="Times New Roman" w:hAnsi="Times New Roman" w:cs="Times New Roman"/>
          <w:sz w:val="24"/>
          <w:szCs w:val="24"/>
          <w:lang w:eastAsia="pl-PL"/>
        </w:rPr>
        <w:t>1) nagrań rozmów telefonicznych i zapisów formularzy kontaktowych obsługiwanych przez Urząd Gminy Stara Biała – do chwili całkowitego zapisu dysku twardego na którym zapisywane są nagrania;</w:t>
      </w:r>
    </w:p>
    <w:p w:rsidR="009E1ECC" w:rsidRPr="007E10C1" w:rsidRDefault="009E1ECC" w:rsidP="009E1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0C1">
        <w:rPr>
          <w:rFonts w:ascii="Times New Roman" w:eastAsia="Times New Roman" w:hAnsi="Times New Roman" w:cs="Times New Roman"/>
          <w:sz w:val="24"/>
          <w:szCs w:val="24"/>
          <w:lang w:eastAsia="pl-PL"/>
        </w:rPr>
        <w:t>2) nagrań z monitoringu wizyjnego budynku – do chwili całkowitego zapisu dysku twardego na którym zapisywane są nagrania.</w:t>
      </w:r>
    </w:p>
    <w:p w:rsidR="009E1ECC" w:rsidRPr="007E10C1" w:rsidRDefault="009E1ECC" w:rsidP="009E1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0C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E1ECC" w:rsidRPr="007E10C1" w:rsidRDefault="009E1ECC" w:rsidP="009E1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Państwu prawo dostępu do swoich danych osobowych, ich sprostowania, usunięcia, przenoszenia, ograniczenia przetwarzania, wniesienia sprzeciwu wobec przetwarzania danych osobowych, a także prawo do cofnięcia wcześniej udzielonej zgody.  </w:t>
      </w:r>
      <w:r w:rsidRPr="007E10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10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Jeżeli uznacie Państwo, że dane osobowe, których Administratorem jest Wójt Gminy Stara Biała są przetwarzane niezgodnie z prawem możecie Państwo wnieść skargę do Prezesa Urzędu Ochrony Danych Osobowych.</w:t>
      </w:r>
    </w:p>
    <w:sectPr w:rsidR="009E1ECC" w:rsidRPr="007E10C1" w:rsidSect="00CB1D8C">
      <w:headerReference w:type="default" r:id="rId7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130" w:rsidRDefault="003B5130" w:rsidP="006B7D1D">
      <w:pPr>
        <w:spacing w:after="0" w:line="240" w:lineRule="auto"/>
      </w:pPr>
      <w:r>
        <w:separator/>
      </w:r>
    </w:p>
  </w:endnote>
  <w:endnote w:type="continuationSeparator" w:id="0">
    <w:p w:rsidR="003B5130" w:rsidRDefault="003B5130" w:rsidP="006B7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130" w:rsidRDefault="003B5130" w:rsidP="006B7D1D">
      <w:pPr>
        <w:spacing w:after="0" w:line="240" w:lineRule="auto"/>
      </w:pPr>
      <w:r>
        <w:separator/>
      </w:r>
    </w:p>
  </w:footnote>
  <w:footnote w:type="continuationSeparator" w:id="0">
    <w:p w:rsidR="003B5130" w:rsidRDefault="003B5130" w:rsidP="006B7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D1D" w:rsidRDefault="006B7D1D">
    <w:pPr>
      <w:pStyle w:val="Nagwek"/>
    </w:pPr>
    <w:r w:rsidRPr="006B7D1D">
      <w:rPr>
        <w:rFonts w:ascii="Calibri Light" w:eastAsia="Times New Roman" w:hAnsi="Calibri Light" w:cs="Calibri Light"/>
        <w:noProof/>
        <w:kern w:val="2"/>
        <w:lang w:eastAsia="pl-PL"/>
      </w:rPr>
      <w:drawing>
        <wp:inline distT="0" distB="0" distL="0" distR="0" wp14:anchorId="288B0D6D" wp14:editId="798ECC1C">
          <wp:extent cx="5283200" cy="479762"/>
          <wp:effectExtent l="0" t="0" r="0" b="0"/>
          <wp:docPr id="6" name="Obraz 6" descr="C:\Users\k.kolodziejska\Desktop\fema-logo-u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3200" cy="47976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ECC"/>
    <w:rsid w:val="00033E51"/>
    <w:rsid w:val="00045E97"/>
    <w:rsid w:val="001C2CA7"/>
    <w:rsid w:val="003B5130"/>
    <w:rsid w:val="0040596C"/>
    <w:rsid w:val="00463005"/>
    <w:rsid w:val="00484FA4"/>
    <w:rsid w:val="006B7D1D"/>
    <w:rsid w:val="006D2B58"/>
    <w:rsid w:val="007E10C1"/>
    <w:rsid w:val="00967735"/>
    <w:rsid w:val="009B04D9"/>
    <w:rsid w:val="009B4552"/>
    <w:rsid w:val="009E1ECC"/>
    <w:rsid w:val="009E44C2"/>
    <w:rsid w:val="00A82DC9"/>
    <w:rsid w:val="00C23DA2"/>
    <w:rsid w:val="00C67263"/>
    <w:rsid w:val="00CB1D8C"/>
    <w:rsid w:val="00D0036D"/>
    <w:rsid w:val="00DC3EBC"/>
    <w:rsid w:val="00E7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533E"/>
  <w15:chartTrackingRefBased/>
  <w15:docId w15:val="{1340ADC1-62F9-491F-B280-8ABFE55D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7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73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B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D1D"/>
  </w:style>
  <w:style w:type="paragraph" w:styleId="Stopka">
    <w:name w:val="footer"/>
    <w:basedOn w:val="Normalny"/>
    <w:link w:val="StopkaZnak"/>
    <w:uiPriority w:val="99"/>
    <w:unhideWhenUsed/>
    <w:rsid w:val="006B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5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starabial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Szpiek</dc:creator>
  <cp:keywords/>
  <dc:description/>
  <cp:lastModifiedBy>Aleksandra Irena Kozłowska</cp:lastModifiedBy>
  <cp:revision>4</cp:revision>
  <cp:lastPrinted>2019-08-07T09:33:00Z</cp:lastPrinted>
  <dcterms:created xsi:type="dcterms:W3CDTF">2024-08-29T11:16:00Z</dcterms:created>
  <dcterms:modified xsi:type="dcterms:W3CDTF">2024-09-16T10:17:00Z</dcterms:modified>
</cp:coreProperties>
</file>