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A5" w:rsidRPr="00F97B53" w:rsidRDefault="00F97B53" w:rsidP="00F97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t>W treści specyfikacji istotnych warunków zamówienia wprowadza się następujące zmiany:</w:t>
      </w:r>
    </w:p>
    <w:p w:rsidR="00F97B53" w:rsidRDefault="00F97B53" w:rsidP="00F97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18C" w:rsidRDefault="00F97B53" w:rsidP="00F7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t>Treść pkt. 3</w:t>
      </w:r>
      <w:r w:rsidR="00F7018C">
        <w:rPr>
          <w:rFonts w:ascii="Times New Roman" w:hAnsi="Times New Roman" w:cs="Times New Roman"/>
          <w:sz w:val="24"/>
          <w:szCs w:val="24"/>
        </w:rPr>
        <w:t xml:space="preserve"> SIWZ</w:t>
      </w:r>
    </w:p>
    <w:p w:rsidR="00F97B53" w:rsidRPr="00F7018C" w:rsidRDefault="00F97B53" w:rsidP="00F7018C">
      <w:pPr>
        <w:spacing w:after="0" w:line="240" w:lineRule="auto"/>
        <w:rPr>
          <w:b/>
          <w:bCs/>
          <w:sz w:val="24"/>
          <w:szCs w:val="24"/>
        </w:rPr>
      </w:pPr>
      <w:r w:rsidRPr="00F7018C">
        <w:rPr>
          <w:b/>
          <w:sz w:val="24"/>
          <w:szCs w:val="24"/>
        </w:rPr>
        <w:t>otrzymuje brzmienie:</w:t>
      </w:r>
    </w:p>
    <w:p w:rsidR="00F97B53" w:rsidRPr="00F97B53" w:rsidRDefault="00F97B53" w:rsidP="00F97B53">
      <w:pPr>
        <w:pStyle w:val="Tekstpodstawowy"/>
        <w:spacing w:line="240" w:lineRule="auto"/>
        <w:jc w:val="both"/>
        <w:rPr>
          <w:b w:val="0"/>
          <w:bCs w:val="0"/>
          <w:sz w:val="24"/>
          <w:szCs w:val="24"/>
          <w:lang w:val="pl-PL"/>
        </w:rPr>
      </w:pPr>
    </w:p>
    <w:p w:rsidR="00F97B53" w:rsidRPr="00F97B53" w:rsidRDefault="00F97B53" w:rsidP="00F97B53">
      <w:pPr>
        <w:pStyle w:val="Tekstpodstawowy"/>
        <w:tabs>
          <w:tab w:val="left" w:pos="567"/>
        </w:tabs>
        <w:spacing w:line="240" w:lineRule="auto"/>
        <w:rPr>
          <w:b w:val="0"/>
          <w:sz w:val="24"/>
          <w:szCs w:val="24"/>
        </w:rPr>
      </w:pPr>
      <w:r w:rsidRPr="00F97B53">
        <w:rPr>
          <w:b w:val="0"/>
          <w:bCs w:val="0"/>
          <w:sz w:val="24"/>
          <w:szCs w:val="24"/>
          <w:lang w:val="pl-PL"/>
        </w:rPr>
        <w:t>„</w:t>
      </w:r>
      <w:r w:rsidRPr="00F97B53">
        <w:rPr>
          <w:b w:val="0"/>
          <w:sz w:val="24"/>
          <w:szCs w:val="24"/>
        </w:rPr>
        <w:t xml:space="preserve">Przedmiotem zamówienia są sukcesywne dostawy kruszyw przeznaczonych do remontu dróg znajdujących się na terenie gminy Stara Biała, w tym: 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t xml:space="preserve">- kruszywa kamiennego wapiennego o frakcji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7B53">
        <w:rPr>
          <w:rFonts w:ascii="Times New Roman" w:hAnsi="Times New Roman" w:cs="Times New Roman"/>
          <w:sz w:val="24"/>
          <w:szCs w:val="24"/>
        </w:rPr>
        <w:t xml:space="preserve"> - 31,5 mm (wyklucza się </w:t>
      </w:r>
      <w:proofErr w:type="spellStart"/>
      <w:r w:rsidRPr="00F97B53">
        <w:rPr>
          <w:rFonts w:ascii="Times New Roman" w:hAnsi="Times New Roman" w:cs="Times New Roman"/>
          <w:sz w:val="24"/>
          <w:szCs w:val="24"/>
        </w:rPr>
        <w:t>chalcedonit</w:t>
      </w:r>
      <w:proofErr w:type="spellEnd"/>
      <w:r w:rsidRPr="00F97B5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t xml:space="preserve">- gruzu betonowego kruszonego, sortowanego o frakcji 0 - 63 mm; 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t xml:space="preserve">- pospółki żwirowej o frakcji do 63mm. 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t xml:space="preserve">Zamówienie podzielone jest na </w:t>
      </w:r>
      <w:r>
        <w:rPr>
          <w:rFonts w:ascii="Times New Roman" w:hAnsi="Times New Roman" w:cs="Times New Roman"/>
          <w:sz w:val="24"/>
          <w:szCs w:val="24"/>
        </w:rPr>
        <w:t xml:space="preserve">trzy </w:t>
      </w:r>
      <w:r w:rsidRPr="00F97B53">
        <w:rPr>
          <w:rFonts w:ascii="Times New Roman" w:hAnsi="Times New Roman" w:cs="Times New Roman"/>
          <w:sz w:val="24"/>
          <w:szCs w:val="24"/>
        </w:rPr>
        <w:t xml:space="preserve">poniżej opisane zadania: 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b/>
          <w:sz w:val="24"/>
          <w:szCs w:val="24"/>
          <w:u w:val="single"/>
        </w:rPr>
        <w:t>Zadanie nr 1</w:t>
      </w:r>
      <w:r w:rsidRPr="00F97B53">
        <w:rPr>
          <w:rFonts w:ascii="Times New Roman" w:hAnsi="Times New Roman" w:cs="Times New Roman"/>
          <w:sz w:val="24"/>
          <w:szCs w:val="24"/>
        </w:rPr>
        <w:t xml:space="preserve"> – </w:t>
      </w:r>
      <w:r w:rsidRPr="00F97B53">
        <w:rPr>
          <w:rFonts w:ascii="Times New Roman" w:hAnsi="Times New Roman" w:cs="Times New Roman"/>
          <w:i/>
          <w:sz w:val="24"/>
          <w:szCs w:val="24"/>
        </w:rPr>
        <w:t>Dostawy kruszywa kamiennego wapiennego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B53">
        <w:rPr>
          <w:rFonts w:ascii="Times New Roman" w:hAnsi="Times New Roman" w:cs="Times New Roman"/>
          <w:i/>
          <w:sz w:val="24"/>
          <w:szCs w:val="24"/>
        </w:rPr>
        <w:t>do remontu dróg na terenie gminy Stara Biała.</w:t>
      </w:r>
      <w:r w:rsidRPr="00F9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t>Zadanie obejmuje sukcesywne dostawy: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t xml:space="preserve">- kruszywa kamiennego wapiennego o frakcji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7B53">
        <w:rPr>
          <w:rFonts w:ascii="Times New Roman" w:hAnsi="Times New Roman" w:cs="Times New Roman"/>
          <w:sz w:val="24"/>
          <w:szCs w:val="24"/>
        </w:rPr>
        <w:t xml:space="preserve"> - 31,5 mm (wyklucza się </w:t>
      </w:r>
      <w:proofErr w:type="spellStart"/>
      <w:r w:rsidRPr="00F97B53">
        <w:rPr>
          <w:rFonts w:ascii="Times New Roman" w:hAnsi="Times New Roman" w:cs="Times New Roman"/>
          <w:sz w:val="24"/>
          <w:szCs w:val="24"/>
        </w:rPr>
        <w:t>chalcedonit</w:t>
      </w:r>
      <w:proofErr w:type="spellEnd"/>
      <w:r w:rsidRPr="00F97B53">
        <w:rPr>
          <w:rFonts w:ascii="Times New Roman" w:hAnsi="Times New Roman" w:cs="Times New Roman"/>
          <w:sz w:val="24"/>
          <w:szCs w:val="24"/>
        </w:rPr>
        <w:t xml:space="preserve">) </w:t>
      </w:r>
      <w:r w:rsidRPr="00F97B53">
        <w:rPr>
          <w:rFonts w:ascii="Times New Roman" w:hAnsi="Times New Roman" w:cs="Times New Roman"/>
          <w:b/>
          <w:sz w:val="24"/>
          <w:szCs w:val="24"/>
        </w:rPr>
        <w:t>w ilości łącznej 2000t</w:t>
      </w:r>
      <w:r w:rsidRPr="00F97B53">
        <w:rPr>
          <w:rFonts w:ascii="Times New Roman" w:hAnsi="Times New Roman" w:cs="Times New Roman"/>
          <w:sz w:val="24"/>
          <w:szCs w:val="24"/>
        </w:rPr>
        <w:t>,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53">
        <w:rPr>
          <w:rFonts w:ascii="Times New Roman" w:hAnsi="Times New Roman" w:cs="Times New Roman"/>
          <w:b/>
          <w:sz w:val="24"/>
          <w:szCs w:val="24"/>
        </w:rPr>
        <w:t xml:space="preserve">Dostawy cząstkowe (po ok. 52t na 1 tydzień każdego z kruszyw) realizowane będą w terminie do 7 dni roboczych od daty powiadomienia telefonicznie lub </w:t>
      </w:r>
      <w:proofErr w:type="spellStart"/>
      <w:r w:rsidRPr="00F97B53">
        <w:rPr>
          <w:rFonts w:ascii="Times New Roman" w:hAnsi="Times New Roman" w:cs="Times New Roman"/>
          <w:b/>
          <w:sz w:val="24"/>
          <w:szCs w:val="24"/>
        </w:rPr>
        <w:t>faxem</w:t>
      </w:r>
      <w:proofErr w:type="spellEnd"/>
      <w:r w:rsidRPr="00F97B53">
        <w:rPr>
          <w:rFonts w:ascii="Times New Roman" w:hAnsi="Times New Roman" w:cs="Times New Roman"/>
          <w:b/>
          <w:sz w:val="24"/>
          <w:szCs w:val="24"/>
        </w:rPr>
        <w:t xml:space="preserve"> przez Zamawiającego. 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53">
        <w:rPr>
          <w:rFonts w:ascii="Times New Roman" w:hAnsi="Times New Roman" w:cs="Times New Roman"/>
          <w:b/>
          <w:sz w:val="24"/>
          <w:szCs w:val="24"/>
        </w:rPr>
        <w:t xml:space="preserve">Termin realizacji: sukcesywnie, w miarę potrzeb w okresie od udzielenia zamówienia do 31.12.2015 r. </w:t>
      </w:r>
    </w:p>
    <w:p w:rsid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b/>
          <w:sz w:val="24"/>
          <w:szCs w:val="24"/>
          <w:u w:val="single"/>
        </w:rPr>
        <w:t xml:space="preserve">Zadanie nr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97B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Dostawy </w:t>
      </w:r>
      <w:r w:rsidRPr="00F97B53">
        <w:rPr>
          <w:rFonts w:ascii="Times New Roman" w:hAnsi="Times New Roman" w:cs="Times New Roman"/>
          <w:i/>
          <w:sz w:val="24"/>
          <w:szCs w:val="24"/>
        </w:rPr>
        <w:t>gruzu betonowego do remontu dróg na terenie gminy Stara Biała.</w:t>
      </w:r>
      <w:r w:rsidRPr="00F9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t>Zadanie obejmuje sukcesywne dostawy: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t xml:space="preserve">- gruzu betonowego kruszonego, sortowanego o frakcji 0 - 63 mm </w:t>
      </w:r>
      <w:r w:rsidRPr="00F97B53">
        <w:rPr>
          <w:rFonts w:ascii="Times New Roman" w:hAnsi="Times New Roman" w:cs="Times New Roman"/>
          <w:b/>
          <w:sz w:val="24"/>
          <w:szCs w:val="24"/>
        </w:rPr>
        <w:t>w ilości łącznej 1000t</w:t>
      </w:r>
      <w:r w:rsidRPr="00F97B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53">
        <w:rPr>
          <w:rFonts w:ascii="Times New Roman" w:hAnsi="Times New Roman" w:cs="Times New Roman"/>
          <w:b/>
          <w:sz w:val="24"/>
          <w:szCs w:val="24"/>
        </w:rPr>
        <w:t xml:space="preserve">Dostawy cząstkowe (po ok. 52t na 1 tydzień każdego z kruszyw) realizowane będą w terminie do 7 dni roboczych od daty powiadomienia telefonicznie lub </w:t>
      </w:r>
      <w:proofErr w:type="spellStart"/>
      <w:r w:rsidRPr="00F97B53">
        <w:rPr>
          <w:rFonts w:ascii="Times New Roman" w:hAnsi="Times New Roman" w:cs="Times New Roman"/>
          <w:b/>
          <w:sz w:val="24"/>
          <w:szCs w:val="24"/>
        </w:rPr>
        <w:t>faxem</w:t>
      </w:r>
      <w:proofErr w:type="spellEnd"/>
      <w:r w:rsidRPr="00F97B53">
        <w:rPr>
          <w:rFonts w:ascii="Times New Roman" w:hAnsi="Times New Roman" w:cs="Times New Roman"/>
          <w:b/>
          <w:sz w:val="24"/>
          <w:szCs w:val="24"/>
        </w:rPr>
        <w:t xml:space="preserve"> przez Zamawiającego. 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53">
        <w:rPr>
          <w:rFonts w:ascii="Times New Roman" w:hAnsi="Times New Roman" w:cs="Times New Roman"/>
          <w:b/>
          <w:sz w:val="24"/>
          <w:szCs w:val="24"/>
        </w:rPr>
        <w:t xml:space="preserve">Termin realizacji: sukcesywnie, w miarę potrzeb w okresie od udzielenia zamówienia do 31.12.2015 r. 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b/>
          <w:sz w:val="24"/>
          <w:szCs w:val="24"/>
          <w:u w:val="single"/>
        </w:rPr>
        <w:t xml:space="preserve">Zadanie nr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97B53">
        <w:rPr>
          <w:rFonts w:ascii="Times New Roman" w:hAnsi="Times New Roman" w:cs="Times New Roman"/>
          <w:sz w:val="24"/>
          <w:szCs w:val="24"/>
        </w:rPr>
        <w:t xml:space="preserve"> - </w:t>
      </w:r>
      <w:r w:rsidRPr="00F97B53">
        <w:rPr>
          <w:rFonts w:ascii="Times New Roman" w:hAnsi="Times New Roman" w:cs="Times New Roman"/>
          <w:i/>
          <w:sz w:val="24"/>
          <w:szCs w:val="24"/>
        </w:rPr>
        <w:t>Dostawy pospółki żwirowej do remontu dróg na terenie gminy Stara Biała.</w:t>
      </w:r>
      <w:r w:rsidRPr="00F9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t>Zadanie obejmuje sukcesywne dostawy: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t xml:space="preserve">- pospółki żwirowej o frakcji do 63mm ze złóż piaskowo - żwirowych </w:t>
      </w:r>
      <w:r w:rsidRPr="00F97B53">
        <w:rPr>
          <w:rFonts w:ascii="Times New Roman" w:hAnsi="Times New Roman" w:cs="Times New Roman"/>
          <w:b/>
          <w:sz w:val="24"/>
          <w:szCs w:val="24"/>
        </w:rPr>
        <w:t>w ilości łącznej 3500t</w:t>
      </w:r>
      <w:r w:rsidRPr="00F97B53">
        <w:rPr>
          <w:rFonts w:ascii="Times New Roman" w:hAnsi="Times New Roman" w:cs="Times New Roman"/>
          <w:sz w:val="24"/>
          <w:szCs w:val="24"/>
        </w:rPr>
        <w:t xml:space="preserve">. Zawartość ziaren frakcji powyżej 2mm - od 25 do 50%, zawartość ziaren frakcji mniejszej niż 0,1mm - poniżej 15%. 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53">
        <w:rPr>
          <w:rFonts w:ascii="Times New Roman" w:hAnsi="Times New Roman" w:cs="Times New Roman"/>
          <w:b/>
          <w:sz w:val="24"/>
          <w:szCs w:val="24"/>
        </w:rPr>
        <w:t xml:space="preserve">Dostawy cząstkowe (ok. 104t na 1 tydzień) realizowane będą w terminie do 7 dni roboczych od daty powiadomienia telefonicznie lub </w:t>
      </w:r>
      <w:proofErr w:type="spellStart"/>
      <w:r w:rsidRPr="00F97B53">
        <w:rPr>
          <w:rFonts w:ascii="Times New Roman" w:hAnsi="Times New Roman" w:cs="Times New Roman"/>
          <w:b/>
          <w:sz w:val="24"/>
          <w:szCs w:val="24"/>
        </w:rPr>
        <w:t>faxem</w:t>
      </w:r>
      <w:proofErr w:type="spellEnd"/>
      <w:r w:rsidRPr="00F97B53">
        <w:rPr>
          <w:rFonts w:ascii="Times New Roman" w:hAnsi="Times New Roman" w:cs="Times New Roman"/>
          <w:b/>
          <w:sz w:val="24"/>
          <w:szCs w:val="24"/>
        </w:rPr>
        <w:t xml:space="preserve"> przez zamawiającego. 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53">
        <w:rPr>
          <w:rFonts w:ascii="Times New Roman" w:hAnsi="Times New Roman" w:cs="Times New Roman"/>
          <w:b/>
          <w:sz w:val="24"/>
          <w:szCs w:val="24"/>
        </w:rPr>
        <w:t xml:space="preserve">Termin realizacji: sukcesywnie, w miarę potrzeb w okresie od udzielenia zamówienia do 31.12.2015 r. 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53">
        <w:rPr>
          <w:rFonts w:ascii="Times New Roman" w:hAnsi="Times New Roman" w:cs="Times New Roman"/>
          <w:b/>
          <w:sz w:val="24"/>
          <w:szCs w:val="24"/>
        </w:rPr>
        <w:t>Miejsce dostaw - bezpośrednio na wskazane przez Zamawiającego place lub drogi znajdujące się na terenie gminy Stara Biała.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F97B53">
        <w:rPr>
          <w:rFonts w:ascii="Times New Roman" w:hAnsi="Times New Roman" w:cs="Times New Roman"/>
          <w:b/>
          <w:noProof/>
          <w:sz w:val="24"/>
          <w:szCs w:val="24"/>
          <w:u w:val="single"/>
        </w:rPr>
        <w:t>UWAGA:</w:t>
      </w:r>
    </w:p>
    <w:p w:rsidR="00F97B53" w:rsidRPr="00F97B53" w:rsidRDefault="00F97B53" w:rsidP="00F97B5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t xml:space="preserve">Wyrób musi posiadać świadectwo jakości kruszywa, stwierdzającego zgodność </w:t>
      </w:r>
      <w:r w:rsidRPr="00F97B53">
        <w:rPr>
          <w:rFonts w:ascii="Times New Roman" w:hAnsi="Times New Roman" w:cs="Times New Roman"/>
          <w:sz w:val="24"/>
          <w:szCs w:val="24"/>
        </w:rPr>
        <w:br/>
        <w:t>z obowiązującymi normami.</w:t>
      </w:r>
    </w:p>
    <w:p w:rsidR="00F97B53" w:rsidRPr="00F97B53" w:rsidRDefault="00F97B53" w:rsidP="00F97B5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t>Wszystkie dostawy będą rozliczone na podstawie dokumentu ważenia kruszywa</w:t>
      </w:r>
      <w:r w:rsidRPr="00F97B53">
        <w:rPr>
          <w:rFonts w:ascii="Times New Roman" w:hAnsi="Times New Roman" w:cs="Times New Roman"/>
          <w:sz w:val="24"/>
          <w:szCs w:val="24"/>
        </w:rPr>
        <w:br/>
        <w:t>w miejscu wskazanym przez Zamawiającego przy udziale pracownika Urzędu Gminy.</w:t>
      </w:r>
    </w:p>
    <w:p w:rsidR="00F97B53" w:rsidRPr="00F97B53" w:rsidRDefault="00F97B53" w:rsidP="00F97B53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t xml:space="preserve">Miejsce ważenia: </w:t>
      </w:r>
      <w:proofErr w:type="spellStart"/>
      <w:r w:rsidRPr="00F97B53">
        <w:rPr>
          <w:rFonts w:ascii="Times New Roman" w:hAnsi="Times New Roman" w:cs="Times New Roman"/>
          <w:sz w:val="24"/>
          <w:szCs w:val="24"/>
        </w:rPr>
        <w:t>Ogorzelice</w:t>
      </w:r>
      <w:proofErr w:type="spellEnd"/>
      <w:r w:rsidRPr="00F97B53">
        <w:rPr>
          <w:rFonts w:ascii="Times New Roman" w:hAnsi="Times New Roman" w:cs="Times New Roman"/>
          <w:sz w:val="24"/>
          <w:szCs w:val="24"/>
        </w:rPr>
        <w:t>, ul. Bielska.</w:t>
      </w:r>
    </w:p>
    <w:p w:rsidR="00F97B53" w:rsidRPr="00F97B53" w:rsidRDefault="00F97B53" w:rsidP="00F97B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b/>
          <w:sz w:val="24"/>
          <w:szCs w:val="24"/>
        </w:rPr>
        <w:t>Zamawiający dopuszcza składanie ofert częściowych</w:t>
      </w:r>
      <w:r w:rsidRPr="00F97B53">
        <w:rPr>
          <w:rFonts w:ascii="Times New Roman" w:hAnsi="Times New Roman" w:cs="Times New Roman"/>
          <w:sz w:val="24"/>
          <w:szCs w:val="24"/>
        </w:rPr>
        <w:t>.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lastRenderedPageBreak/>
        <w:t>Zamawiający nie zamierza zawierać umowy ramowej.</w:t>
      </w:r>
    </w:p>
    <w:p w:rsidR="00F97B53" w:rsidRPr="00F97B53" w:rsidRDefault="00F97B53" w:rsidP="00F97B53">
      <w:pPr>
        <w:pStyle w:val="Tekstpodstawowywcity"/>
        <w:spacing w:line="240" w:lineRule="auto"/>
        <w:rPr>
          <w:b w:val="0"/>
          <w:bCs w:val="0"/>
          <w:sz w:val="24"/>
          <w:szCs w:val="24"/>
        </w:rPr>
      </w:pPr>
      <w:r w:rsidRPr="00F97B53">
        <w:rPr>
          <w:b w:val="0"/>
          <w:bCs w:val="0"/>
          <w:sz w:val="24"/>
          <w:szCs w:val="24"/>
        </w:rPr>
        <w:t>Zamawiający nie przewiduje zamówień uzupełniających.</w:t>
      </w:r>
    </w:p>
    <w:p w:rsidR="00F97B53" w:rsidRPr="00F97B53" w:rsidRDefault="00F97B53" w:rsidP="00F97B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53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F97B53" w:rsidRPr="00F97B53" w:rsidRDefault="00F97B53" w:rsidP="00F97B53">
      <w:pPr>
        <w:pStyle w:val="Tekstpodstawowy"/>
        <w:spacing w:line="240" w:lineRule="auto"/>
        <w:jc w:val="both"/>
        <w:rPr>
          <w:b w:val="0"/>
          <w:sz w:val="24"/>
          <w:szCs w:val="24"/>
        </w:rPr>
      </w:pPr>
      <w:r w:rsidRPr="00F97B53">
        <w:rPr>
          <w:b w:val="0"/>
          <w:sz w:val="24"/>
          <w:szCs w:val="24"/>
        </w:rPr>
        <w:t>Zamawiający nie przewiduje wyboru najkorzystniejszej oferty z zastosowaniem aukcji elektronicznej.</w:t>
      </w:r>
    </w:p>
    <w:p w:rsidR="00F97B53" w:rsidRPr="00DF7E61" w:rsidRDefault="00F97B53" w:rsidP="00DF7E61">
      <w:pPr>
        <w:pStyle w:val="Tekstpodstawowy"/>
        <w:spacing w:line="240" w:lineRule="auto"/>
        <w:jc w:val="both"/>
        <w:rPr>
          <w:b w:val="0"/>
          <w:bCs w:val="0"/>
          <w:sz w:val="24"/>
          <w:szCs w:val="24"/>
          <w:lang w:val="pl-PL"/>
        </w:rPr>
      </w:pPr>
      <w:r w:rsidRPr="00DF7E61">
        <w:rPr>
          <w:b w:val="0"/>
          <w:bCs w:val="0"/>
          <w:sz w:val="24"/>
          <w:szCs w:val="24"/>
        </w:rPr>
        <w:t>Zamawiający nie przewiduje zwrotu kosztów udziału w postępowaniu</w:t>
      </w:r>
      <w:r w:rsidRPr="00DF7E61">
        <w:rPr>
          <w:b w:val="0"/>
          <w:bCs w:val="0"/>
          <w:sz w:val="24"/>
          <w:szCs w:val="24"/>
          <w:lang w:val="pl-PL"/>
        </w:rPr>
        <w:t>”.</w:t>
      </w:r>
    </w:p>
    <w:p w:rsidR="00F97B53" w:rsidRPr="00DF7E61" w:rsidRDefault="00F97B53" w:rsidP="00DF7E61">
      <w:pPr>
        <w:pStyle w:val="Tekstpodstawowy"/>
        <w:spacing w:line="240" w:lineRule="auto"/>
        <w:jc w:val="both"/>
        <w:rPr>
          <w:b w:val="0"/>
          <w:bCs w:val="0"/>
          <w:sz w:val="24"/>
          <w:szCs w:val="24"/>
          <w:lang w:val="pl-PL"/>
        </w:rPr>
      </w:pPr>
    </w:p>
    <w:p w:rsidR="00DD297A" w:rsidRPr="00DF7E61" w:rsidRDefault="00F97B53" w:rsidP="00DF7E61">
      <w:pPr>
        <w:pStyle w:val="Tekstpodstawowy"/>
        <w:spacing w:line="240" w:lineRule="auto"/>
        <w:jc w:val="both"/>
        <w:rPr>
          <w:b w:val="0"/>
          <w:bCs w:val="0"/>
          <w:sz w:val="24"/>
          <w:szCs w:val="24"/>
          <w:lang w:val="pl-PL"/>
        </w:rPr>
      </w:pPr>
      <w:r w:rsidRPr="00DF7E61">
        <w:rPr>
          <w:b w:val="0"/>
          <w:bCs w:val="0"/>
          <w:sz w:val="24"/>
          <w:szCs w:val="24"/>
          <w:lang w:val="pl-PL"/>
        </w:rPr>
        <w:t>Treść pkt. 4</w:t>
      </w:r>
      <w:r w:rsidR="00F7018C">
        <w:rPr>
          <w:b w:val="0"/>
          <w:bCs w:val="0"/>
          <w:sz w:val="24"/>
          <w:szCs w:val="24"/>
          <w:lang w:val="pl-PL"/>
        </w:rPr>
        <w:t xml:space="preserve"> SIWZ</w:t>
      </w:r>
      <w:r w:rsidR="00DD297A" w:rsidRPr="00DF7E61">
        <w:rPr>
          <w:b w:val="0"/>
          <w:bCs w:val="0"/>
          <w:sz w:val="24"/>
          <w:szCs w:val="24"/>
          <w:lang w:val="pl-PL"/>
        </w:rPr>
        <w:t>:</w:t>
      </w:r>
    </w:p>
    <w:p w:rsidR="00DD297A" w:rsidRPr="00DF7E61" w:rsidRDefault="00DF7E61" w:rsidP="00DF7E6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E61">
        <w:rPr>
          <w:rFonts w:ascii="Times New Roman" w:hAnsi="Times New Roman" w:cs="Times New Roman"/>
          <w:b/>
          <w:sz w:val="24"/>
          <w:szCs w:val="24"/>
        </w:rPr>
        <w:t>o</w:t>
      </w:r>
      <w:r w:rsidR="00DD297A" w:rsidRPr="00DF7E61">
        <w:rPr>
          <w:rFonts w:ascii="Times New Roman" w:hAnsi="Times New Roman" w:cs="Times New Roman"/>
          <w:b/>
          <w:sz w:val="24"/>
          <w:szCs w:val="24"/>
        </w:rPr>
        <w:t>trzymuje brzmienie:</w:t>
      </w:r>
    </w:p>
    <w:p w:rsidR="00DD297A" w:rsidRPr="00DF7E61" w:rsidRDefault="00DF7E61" w:rsidP="00DF7E6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E61">
        <w:rPr>
          <w:rFonts w:ascii="Times New Roman" w:hAnsi="Times New Roman" w:cs="Times New Roman"/>
          <w:sz w:val="24"/>
          <w:szCs w:val="24"/>
        </w:rPr>
        <w:t>„</w:t>
      </w:r>
      <w:r w:rsidR="00DD297A" w:rsidRPr="00DF7E61">
        <w:rPr>
          <w:rFonts w:ascii="Times New Roman" w:hAnsi="Times New Roman" w:cs="Times New Roman"/>
          <w:sz w:val="24"/>
          <w:szCs w:val="24"/>
        </w:rPr>
        <w:t xml:space="preserve">Termin wykonania </w:t>
      </w:r>
      <w:r w:rsidRPr="00DF7E61">
        <w:rPr>
          <w:rFonts w:ascii="Times New Roman" w:hAnsi="Times New Roman" w:cs="Times New Roman"/>
          <w:sz w:val="24"/>
          <w:szCs w:val="24"/>
        </w:rPr>
        <w:t xml:space="preserve">całości </w:t>
      </w:r>
      <w:r w:rsidR="00DD297A" w:rsidRPr="00DF7E61">
        <w:rPr>
          <w:rFonts w:ascii="Times New Roman" w:hAnsi="Times New Roman" w:cs="Times New Roman"/>
          <w:sz w:val="24"/>
          <w:szCs w:val="24"/>
        </w:rPr>
        <w:t>zamówienia:</w:t>
      </w:r>
    </w:p>
    <w:p w:rsidR="00DD297A" w:rsidRPr="00DF7E61" w:rsidRDefault="00DD297A" w:rsidP="00DF7E6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E61">
        <w:rPr>
          <w:rFonts w:ascii="Times New Roman" w:hAnsi="Times New Roman" w:cs="Times New Roman"/>
          <w:sz w:val="24"/>
          <w:szCs w:val="24"/>
        </w:rPr>
        <w:t xml:space="preserve">Dla Zadania nr 1 – </w:t>
      </w:r>
      <w:r w:rsidRPr="00DF7E61">
        <w:rPr>
          <w:rFonts w:ascii="Times New Roman" w:hAnsi="Times New Roman" w:cs="Times New Roman"/>
          <w:b/>
          <w:bCs/>
          <w:sz w:val="24"/>
          <w:szCs w:val="24"/>
        </w:rPr>
        <w:t xml:space="preserve">sukcesywnie, w miarę potrzeb w okresie </w:t>
      </w:r>
      <w:r w:rsidRPr="00DF7E61">
        <w:rPr>
          <w:rFonts w:ascii="Times New Roman" w:hAnsi="Times New Roman" w:cs="Times New Roman"/>
          <w:b/>
          <w:sz w:val="24"/>
          <w:szCs w:val="24"/>
        </w:rPr>
        <w:t>od udzielenia zamówienia do 31.12.2015 r.</w:t>
      </w:r>
      <w:r w:rsidRPr="00DF7E61">
        <w:rPr>
          <w:rFonts w:ascii="Times New Roman" w:hAnsi="Times New Roman" w:cs="Times New Roman"/>
          <w:sz w:val="24"/>
          <w:szCs w:val="24"/>
        </w:rPr>
        <w:t>,</w:t>
      </w:r>
      <w:r w:rsidRPr="00DF7E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97A" w:rsidRPr="00DF7E61" w:rsidRDefault="00DD297A" w:rsidP="00DF7E6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E61">
        <w:rPr>
          <w:rFonts w:ascii="Times New Roman" w:hAnsi="Times New Roman" w:cs="Times New Roman"/>
          <w:sz w:val="24"/>
          <w:szCs w:val="24"/>
        </w:rPr>
        <w:t xml:space="preserve">Dla Zadania nr 2 – </w:t>
      </w:r>
      <w:r w:rsidRPr="00DF7E61">
        <w:rPr>
          <w:rFonts w:ascii="Times New Roman" w:hAnsi="Times New Roman" w:cs="Times New Roman"/>
          <w:b/>
          <w:bCs/>
          <w:sz w:val="24"/>
          <w:szCs w:val="24"/>
        </w:rPr>
        <w:t xml:space="preserve">sukcesywnie, w miarę potrzeb w okresie </w:t>
      </w:r>
      <w:r w:rsidRPr="00DF7E61">
        <w:rPr>
          <w:rFonts w:ascii="Times New Roman" w:hAnsi="Times New Roman" w:cs="Times New Roman"/>
          <w:b/>
          <w:sz w:val="24"/>
          <w:szCs w:val="24"/>
        </w:rPr>
        <w:t>od udzielenia zamówienia do 31.12.2015 r.</w:t>
      </w:r>
      <w:r w:rsidRPr="00DF7E61">
        <w:rPr>
          <w:rFonts w:ascii="Times New Roman" w:hAnsi="Times New Roman" w:cs="Times New Roman"/>
          <w:sz w:val="24"/>
          <w:szCs w:val="24"/>
        </w:rPr>
        <w:t>.</w:t>
      </w:r>
      <w:r w:rsidRPr="00DF7E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97A" w:rsidRPr="00DF7E61" w:rsidRDefault="00DD297A" w:rsidP="00DF7E6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E61">
        <w:rPr>
          <w:rFonts w:ascii="Times New Roman" w:hAnsi="Times New Roman" w:cs="Times New Roman"/>
          <w:sz w:val="24"/>
          <w:szCs w:val="24"/>
        </w:rPr>
        <w:t xml:space="preserve">Dla Zadania nr </w:t>
      </w:r>
      <w:r w:rsidR="00DF7E61" w:rsidRPr="00DF7E61">
        <w:rPr>
          <w:rFonts w:ascii="Times New Roman" w:hAnsi="Times New Roman" w:cs="Times New Roman"/>
          <w:sz w:val="24"/>
          <w:szCs w:val="24"/>
        </w:rPr>
        <w:t>3</w:t>
      </w:r>
      <w:r w:rsidRPr="00DF7E61">
        <w:rPr>
          <w:rFonts w:ascii="Times New Roman" w:hAnsi="Times New Roman" w:cs="Times New Roman"/>
          <w:sz w:val="24"/>
          <w:szCs w:val="24"/>
        </w:rPr>
        <w:t xml:space="preserve"> – </w:t>
      </w:r>
      <w:r w:rsidRPr="00DF7E61">
        <w:rPr>
          <w:rFonts w:ascii="Times New Roman" w:hAnsi="Times New Roman" w:cs="Times New Roman"/>
          <w:b/>
          <w:bCs/>
          <w:sz w:val="24"/>
          <w:szCs w:val="24"/>
        </w:rPr>
        <w:t xml:space="preserve">sukcesywnie, w miarę potrzeb w okresie </w:t>
      </w:r>
      <w:r w:rsidRPr="00DF7E61">
        <w:rPr>
          <w:rFonts w:ascii="Times New Roman" w:hAnsi="Times New Roman" w:cs="Times New Roman"/>
          <w:b/>
          <w:sz w:val="24"/>
          <w:szCs w:val="24"/>
        </w:rPr>
        <w:t>od udzielenia zamówienia do 31.12.2015 r.</w:t>
      </w:r>
      <w:r w:rsidRPr="00DF7E61">
        <w:rPr>
          <w:rFonts w:ascii="Times New Roman" w:hAnsi="Times New Roman" w:cs="Times New Roman"/>
          <w:sz w:val="24"/>
          <w:szCs w:val="24"/>
        </w:rPr>
        <w:t>.”</w:t>
      </w:r>
    </w:p>
    <w:p w:rsidR="00DF7E61" w:rsidRDefault="00DF7E61" w:rsidP="00DF7E61">
      <w:pPr>
        <w:pStyle w:val="Tekstpodstawowy"/>
        <w:spacing w:line="240" w:lineRule="auto"/>
        <w:jc w:val="both"/>
        <w:rPr>
          <w:b w:val="0"/>
          <w:bCs w:val="0"/>
          <w:sz w:val="24"/>
          <w:szCs w:val="24"/>
          <w:lang w:val="pl-PL"/>
        </w:rPr>
      </w:pPr>
    </w:p>
    <w:p w:rsidR="00DF7E61" w:rsidRPr="00DF7E61" w:rsidRDefault="00DF7E61" w:rsidP="00F7018C">
      <w:pPr>
        <w:pStyle w:val="Tekstpodstawowy"/>
        <w:spacing w:line="240" w:lineRule="auto"/>
        <w:jc w:val="both"/>
        <w:rPr>
          <w:sz w:val="24"/>
          <w:szCs w:val="24"/>
        </w:rPr>
      </w:pPr>
      <w:r w:rsidRPr="00DF7E61">
        <w:rPr>
          <w:b w:val="0"/>
          <w:bCs w:val="0"/>
          <w:sz w:val="24"/>
          <w:szCs w:val="24"/>
          <w:lang w:val="pl-PL"/>
        </w:rPr>
        <w:t xml:space="preserve">Treść pkt. 8 </w:t>
      </w:r>
      <w:r w:rsidR="00F7018C">
        <w:rPr>
          <w:b w:val="0"/>
          <w:bCs w:val="0"/>
          <w:sz w:val="24"/>
          <w:szCs w:val="24"/>
          <w:lang w:val="pl-PL"/>
        </w:rPr>
        <w:t>SIWZ</w:t>
      </w:r>
    </w:p>
    <w:p w:rsidR="00DF7E61" w:rsidRPr="00F7018C" w:rsidRDefault="00F7018C" w:rsidP="00DF7E6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F7E61" w:rsidRPr="00F7018C">
        <w:rPr>
          <w:rFonts w:ascii="Times New Roman" w:hAnsi="Times New Roman" w:cs="Times New Roman"/>
          <w:b/>
          <w:sz w:val="24"/>
          <w:szCs w:val="24"/>
        </w:rPr>
        <w:t>trzymuje brzmienie:</w:t>
      </w:r>
    </w:p>
    <w:p w:rsidR="00DF7E61" w:rsidRPr="00DF7E61" w:rsidRDefault="00DF7E61" w:rsidP="00DF7E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61">
        <w:rPr>
          <w:rFonts w:ascii="Times New Roman" w:hAnsi="Times New Roman" w:cs="Times New Roman"/>
          <w:sz w:val="24"/>
          <w:szCs w:val="24"/>
        </w:rPr>
        <w:t>„W przedmiotowym postępowaniu wymagane jest wniesienie wadium:</w:t>
      </w:r>
    </w:p>
    <w:p w:rsidR="00DF7E61" w:rsidRPr="00DF7E61" w:rsidRDefault="00DF7E61" w:rsidP="00DF7E6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E61">
        <w:rPr>
          <w:rFonts w:ascii="Times New Roman" w:hAnsi="Times New Roman" w:cs="Times New Roman"/>
          <w:sz w:val="24"/>
          <w:szCs w:val="24"/>
        </w:rPr>
        <w:t xml:space="preserve">- </w:t>
      </w:r>
      <w:r w:rsidRPr="00DF7E61">
        <w:rPr>
          <w:rFonts w:ascii="Times New Roman" w:hAnsi="Times New Roman" w:cs="Times New Roman"/>
          <w:b/>
          <w:sz w:val="24"/>
          <w:szCs w:val="24"/>
        </w:rPr>
        <w:t>dla zadania nr 1</w:t>
      </w:r>
      <w:r w:rsidRPr="00DF7E61">
        <w:rPr>
          <w:rFonts w:ascii="Times New Roman" w:hAnsi="Times New Roman" w:cs="Times New Roman"/>
          <w:sz w:val="24"/>
          <w:szCs w:val="24"/>
        </w:rPr>
        <w:t xml:space="preserve"> w wysokości: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F7E61">
        <w:rPr>
          <w:rFonts w:ascii="Times New Roman" w:hAnsi="Times New Roman" w:cs="Times New Roman"/>
          <w:b/>
          <w:sz w:val="24"/>
          <w:szCs w:val="24"/>
        </w:rPr>
        <w:t xml:space="preserve">000,00 zł (słownie: </w:t>
      </w:r>
      <w:r>
        <w:rPr>
          <w:rFonts w:ascii="Times New Roman" w:hAnsi="Times New Roman" w:cs="Times New Roman"/>
          <w:b/>
          <w:sz w:val="24"/>
          <w:szCs w:val="24"/>
        </w:rPr>
        <w:t xml:space="preserve">dwa </w:t>
      </w:r>
      <w:r w:rsidRPr="00DF7E61">
        <w:rPr>
          <w:rFonts w:ascii="Times New Roman" w:hAnsi="Times New Roman" w:cs="Times New Roman"/>
          <w:b/>
          <w:sz w:val="24"/>
          <w:szCs w:val="24"/>
        </w:rPr>
        <w:t>tysiące złotych 00/100),</w:t>
      </w:r>
    </w:p>
    <w:p w:rsidR="00DF7E61" w:rsidRDefault="00DF7E61" w:rsidP="00DF7E6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E61">
        <w:rPr>
          <w:rFonts w:ascii="Times New Roman" w:hAnsi="Times New Roman" w:cs="Times New Roman"/>
          <w:b/>
          <w:sz w:val="24"/>
          <w:szCs w:val="24"/>
        </w:rPr>
        <w:t xml:space="preserve">- dla zadania nr 2 </w:t>
      </w:r>
      <w:r w:rsidRPr="00DF7E61">
        <w:rPr>
          <w:rFonts w:ascii="Times New Roman" w:hAnsi="Times New Roman" w:cs="Times New Roman"/>
          <w:sz w:val="24"/>
          <w:szCs w:val="24"/>
        </w:rPr>
        <w:t xml:space="preserve">w wysokości: </w:t>
      </w:r>
      <w:r w:rsidRPr="00DF7E61">
        <w:rPr>
          <w:rFonts w:ascii="Times New Roman" w:hAnsi="Times New Roman" w:cs="Times New Roman"/>
          <w:b/>
          <w:sz w:val="24"/>
          <w:szCs w:val="24"/>
        </w:rPr>
        <w:t>500,00 zł (słownie: pięćset złotych 00/100)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F7E61" w:rsidRDefault="00DF7E61" w:rsidP="00DF7E6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E61">
        <w:rPr>
          <w:rFonts w:ascii="Times New Roman" w:hAnsi="Times New Roman" w:cs="Times New Roman"/>
          <w:b/>
          <w:sz w:val="24"/>
          <w:szCs w:val="24"/>
        </w:rPr>
        <w:t xml:space="preserve">- dla zadania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7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E61">
        <w:rPr>
          <w:rFonts w:ascii="Times New Roman" w:hAnsi="Times New Roman" w:cs="Times New Roman"/>
          <w:sz w:val="24"/>
          <w:szCs w:val="24"/>
        </w:rPr>
        <w:t xml:space="preserve">w wysokości: </w:t>
      </w:r>
      <w:r w:rsidRPr="00DF7E61">
        <w:rPr>
          <w:rFonts w:ascii="Times New Roman" w:hAnsi="Times New Roman" w:cs="Times New Roman"/>
          <w:b/>
          <w:sz w:val="24"/>
          <w:szCs w:val="24"/>
        </w:rPr>
        <w:t>500,00 zł (słownie: pięćset złotych 00/100)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7E61" w:rsidRDefault="00DF7E61" w:rsidP="00DF7E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61">
        <w:rPr>
          <w:rFonts w:ascii="Times New Roman" w:hAnsi="Times New Roman" w:cs="Times New Roman"/>
          <w:sz w:val="24"/>
          <w:szCs w:val="24"/>
        </w:rPr>
        <w:t xml:space="preserve">Wadium może być wnoszone w formach określonych w art. 45, ust. 6 ustawy Prawo zamówień publicznych. Wadium wnoszone w pieniądzu należy wpłacić przelewem na rachunek: BS w Starej Białej 03 9038 0004 0000 0013 2000 0040. Za zachowanie terminu do wniesienia wadium w przypadku przelewu uważa się uznanie rachunku bankowego zamawiającego </w:t>
      </w:r>
      <w:r w:rsidRPr="00DF7E61">
        <w:rPr>
          <w:rFonts w:ascii="Times New Roman" w:hAnsi="Times New Roman" w:cs="Times New Roman"/>
          <w:b/>
          <w:sz w:val="24"/>
          <w:szCs w:val="24"/>
          <w:u w:val="single"/>
        </w:rPr>
        <w:t>do dnia 0</w:t>
      </w:r>
      <w:r w:rsidR="00E00A7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DF7E61">
        <w:rPr>
          <w:rFonts w:ascii="Times New Roman" w:hAnsi="Times New Roman" w:cs="Times New Roman"/>
          <w:b/>
          <w:sz w:val="24"/>
          <w:szCs w:val="24"/>
          <w:u w:val="single"/>
        </w:rPr>
        <w:t>.04.2015 r. do godz. 09.00</w:t>
      </w:r>
      <w:r w:rsidRPr="00DF7E61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E61" w:rsidRDefault="00DF7E61" w:rsidP="00DF7E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E61" w:rsidRDefault="00DF7E61" w:rsidP="00DF7E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7E61">
        <w:rPr>
          <w:rFonts w:ascii="Times New Roman" w:hAnsi="Times New Roman" w:cs="Times New Roman"/>
          <w:sz w:val="24"/>
          <w:szCs w:val="24"/>
        </w:rPr>
        <w:t>Treść zdania drugiego w pkt. 12</w:t>
      </w:r>
      <w:r w:rsidR="00F7018C">
        <w:rPr>
          <w:rFonts w:ascii="Times New Roman" w:hAnsi="Times New Roman" w:cs="Times New Roman"/>
          <w:sz w:val="24"/>
          <w:szCs w:val="24"/>
        </w:rPr>
        <w:t xml:space="preserve"> SIWZ</w:t>
      </w:r>
      <w:r w:rsidRPr="00DF7E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7E61" w:rsidRDefault="00DF7E61" w:rsidP="00DF7E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18C">
        <w:rPr>
          <w:rFonts w:ascii="Times New Roman" w:hAnsi="Times New Roman" w:cs="Times New Roman"/>
          <w:b/>
          <w:sz w:val="24"/>
          <w:szCs w:val="24"/>
        </w:rPr>
        <w:t>otrzymuje brzmienie</w:t>
      </w:r>
      <w:r w:rsidRPr="00DF7E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7E61" w:rsidRDefault="00DF7E61" w:rsidP="00DF7E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61">
        <w:rPr>
          <w:rFonts w:ascii="Times New Roman" w:hAnsi="Times New Roman" w:cs="Times New Roman"/>
          <w:sz w:val="24"/>
          <w:szCs w:val="24"/>
        </w:rPr>
        <w:t xml:space="preserve">„Cena zostanie określona w zł za całość planowanej dostawy poszczególnych asortymentów </w:t>
      </w:r>
      <w:r w:rsidRPr="00DF7E61">
        <w:rPr>
          <w:rFonts w:ascii="Times New Roman" w:hAnsi="Times New Roman" w:cs="Times New Roman"/>
          <w:sz w:val="24"/>
          <w:szCs w:val="24"/>
        </w:rPr>
        <w:br/>
        <w:t>w ramach zadania nr 1, zadania nr 2 i zadania nr 3 wraz z dowozem i rozładunkiem”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9A6" w:rsidRDefault="000129A6" w:rsidP="00DF7E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E61" w:rsidRPr="000129A6" w:rsidRDefault="00DF7E61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A6">
        <w:rPr>
          <w:rFonts w:ascii="Times New Roman" w:hAnsi="Times New Roman" w:cs="Times New Roman"/>
          <w:sz w:val="24"/>
          <w:szCs w:val="24"/>
        </w:rPr>
        <w:t>Treść pkt. 13</w:t>
      </w:r>
      <w:r w:rsidR="00F7018C">
        <w:rPr>
          <w:rFonts w:ascii="Times New Roman" w:hAnsi="Times New Roman" w:cs="Times New Roman"/>
          <w:sz w:val="24"/>
          <w:szCs w:val="24"/>
        </w:rPr>
        <w:t xml:space="preserve"> SIWZ</w:t>
      </w:r>
      <w:r w:rsidRPr="000129A6">
        <w:rPr>
          <w:rFonts w:ascii="Times New Roman" w:hAnsi="Times New Roman" w:cs="Times New Roman"/>
          <w:sz w:val="24"/>
          <w:szCs w:val="24"/>
        </w:rPr>
        <w:t>:</w:t>
      </w:r>
    </w:p>
    <w:p w:rsidR="000129A6" w:rsidRPr="00F7018C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18C">
        <w:rPr>
          <w:rFonts w:ascii="Times New Roman" w:hAnsi="Times New Roman" w:cs="Times New Roman"/>
          <w:b/>
          <w:sz w:val="24"/>
          <w:szCs w:val="24"/>
        </w:rPr>
        <w:t>otrzymuje brzmienie:</w:t>
      </w:r>
    </w:p>
    <w:p w:rsidR="000129A6" w:rsidRP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P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129A6">
        <w:rPr>
          <w:rFonts w:ascii="Times New Roman" w:hAnsi="Times New Roman" w:cs="Times New Roman"/>
          <w:sz w:val="24"/>
          <w:szCs w:val="24"/>
        </w:rPr>
        <w:t>W niniejszym postępowaniu kryteri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0129A6">
        <w:rPr>
          <w:rFonts w:ascii="Times New Roman" w:hAnsi="Times New Roman" w:cs="Times New Roman"/>
          <w:sz w:val="24"/>
          <w:szCs w:val="24"/>
        </w:rPr>
        <w:t>, którym będzie się kierował zamawiający przy wyborze oferty będ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129A6">
        <w:rPr>
          <w:rFonts w:ascii="Times New Roman" w:hAnsi="Times New Roman" w:cs="Times New Roman"/>
          <w:sz w:val="24"/>
          <w:szCs w:val="24"/>
        </w:rPr>
        <w:t xml:space="preserve"> cena i termin dostawy.</w:t>
      </w:r>
    </w:p>
    <w:p w:rsidR="000129A6" w:rsidRP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A6">
        <w:rPr>
          <w:rFonts w:ascii="Times New Roman" w:hAnsi="Times New Roman" w:cs="Times New Roman"/>
          <w:sz w:val="24"/>
          <w:szCs w:val="24"/>
        </w:rPr>
        <w:t>Kryteria wyboru oferty i ich znaczenie: cena – 90%, termin dostawy – 10%.</w:t>
      </w:r>
    </w:p>
    <w:p w:rsidR="000129A6" w:rsidRP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P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A6">
        <w:rPr>
          <w:rFonts w:ascii="Times New Roman" w:hAnsi="Times New Roman" w:cs="Times New Roman"/>
          <w:sz w:val="24"/>
          <w:szCs w:val="24"/>
        </w:rPr>
        <w:t>Sposób oceny ofert</w:t>
      </w:r>
    </w:p>
    <w:tbl>
      <w:tblPr>
        <w:tblW w:w="928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1616"/>
        <w:gridCol w:w="1843"/>
        <w:gridCol w:w="5175"/>
      </w:tblGrid>
      <w:tr w:rsidR="000129A6" w:rsidRPr="000129A6" w:rsidTr="00D463AF">
        <w:trPr>
          <w:trHeight w:val="4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Znaczenie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punktowania</w:t>
            </w:r>
          </w:p>
        </w:tc>
      </w:tr>
      <w:tr w:rsidR="000129A6" w:rsidRPr="000129A6" w:rsidTr="00D463AF">
        <w:trPr>
          <w:trHeight w:val="27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 xml:space="preserve">Cena ofertowa </w:t>
            </w:r>
            <w:r w:rsidRPr="00012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za wykonanie danego zadania  </w:t>
            </w:r>
          </w:p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>w ofercie z najniższą ceną (w zł)</w:t>
            </w:r>
          </w:p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 xml:space="preserve">          ---------------------------------- x 100 x 90%</w:t>
            </w:r>
          </w:p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 xml:space="preserve">Cena ofertowa </w:t>
            </w:r>
          </w:p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 xml:space="preserve">za wykonanie danego zadania </w:t>
            </w:r>
          </w:p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badanej ofercie (w zł)</w:t>
            </w:r>
          </w:p>
        </w:tc>
      </w:tr>
      <w:tr w:rsidR="000129A6" w:rsidRPr="000129A6" w:rsidTr="00D463AF">
        <w:trPr>
          <w:trHeight w:val="27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</w:p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 xml:space="preserve">Najkrótszy z oferowanych </w:t>
            </w:r>
          </w:p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cząstkowej</w:t>
            </w:r>
          </w:p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 xml:space="preserve">(nie dłuższy niż 7 dni) </w:t>
            </w:r>
          </w:p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 xml:space="preserve">          ---------------------------------- x 100 x 10%</w:t>
            </w:r>
          </w:p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cząstkowej</w:t>
            </w:r>
          </w:p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>w ofercie badanej</w:t>
            </w:r>
          </w:p>
          <w:p w:rsidR="000129A6" w:rsidRPr="000129A6" w:rsidRDefault="000129A6" w:rsidP="000129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A6">
              <w:rPr>
                <w:rFonts w:ascii="Times New Roman" w:hAnsi="Times New Roman" w:cs="Times New Roman"/>
                <w:sz w:val="24"/>
                <w:szCs w:val="24"/>
              </w:rPr>
              <w:t>(nie dłuższy niż 7 dni)</w:t>
            </w:r>
          </w:p>
        </w:tc>
      </w:tr>
    </w:tbl>
    <w:p w:rsidR="000129A6" w:rsidRP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A6">
        <w:rPr>
          <w:rFonts w:ascii="Times New Roman" w:hAnsi="Times New Roman" w:cs="Times New Roman"/>
          <w:sz w:val="24"/>
          <w:szCs w:val="24"/>
        </w:rPr>
        <w:t xml:space="preserve">Oferta w kryterium </w:t>
      </w:r>
      <w:r w:rsidRPr="000129A6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Pr="000129A6">
        <w:rPr>
          <w:rFonts w:ascii="Times New Roman" w:hAnsi="Times New Roman" w:cs="Times New Roman"/>
          <w:sz w:val="24"/>
          <w:szCs w:val="24"/>
        </w:rPr>
        <w:t xml:space="preserve">może uzyskać maksymalnie </w:t>
      </w:r>
      <w:r w:rsidRPr="000129A6">
        <w:rPr>
          <w:rFonts w:ascii="Times New Roman" w:hAnsi="Times New Roman" w:cs="Times New Roman"/>
          <w:b/>
          <w:sz w:val="24"/>
          <w:szCs w:val="24"/>
        </w:rPr>
        <w:t>90 pkt</w:t>
      </w:r>
      <w:r w:rsidRPr="000129A6">
        <w:rPr>
          <w:rFonts w:ascii="Times New Roman" w:hAnsi="Times New Roman" w:cs="Times New Roman"/>
          <w:sz w:val="24"/>
          <w:szCs w:val="24"/>
        </w:rPr>
        <w:t>.</w:t>
      </w:r>
    </w:p>
    <w:p w:rsidR="000129A6" w:rsidRP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A6">
        <w:rPr>
          <w:rFonts w:ascii="Times New Roman" w:hAnsi="Times New Roman" w:cs="Times New Roman"/>
          <w:sz w:val="24"/>
          <w:szCs w:val="24"/>
        </w:rPr>
        <w:t xml:space="preserve">Oferta w kryterium </w:t>
      </w:r>
      <w:r w:rsidRPr="000129A6">
        <w:rPr>
          <w:rFonts w:ascii="Times New Roman" w:hAnsi="Times New Roman" w:cs="Times New Roman"/>
          <w:b/>
          <w:sz w:val="24"/>
          <w:szCs w:val="24"/>
        </w:rPr>
        <w:t xml:space="preserve">Termin dostawy </w:t>
      </w:r>
      <w:r w:rsidRPr="000129A6">
        <w:rPr>
          <w:rFonts w:ascii="Times New Roman" w:hAnsi="Times New Roman" w:cs="Times New Roman"/>
          <w:sz w:val="24"/>
          <w:szCs w:val="24"/>
        </w:rPr>
        <w:t xml:space="preserve">może uzyskać maksymalnie </w:t>
      </w:r>
      <w:r w:rsidRPr="000129A6">
        <w:rPr>
          <w:rFonts w:ascii="Times New Roman" w:hAnsi="Times New Roman" w:cs="Times New Roman"/>
          <w:b/>
          <w:sz w:val="24"/>
          <w:szCs w:val="24"/>
        </w:rPr>
        <w:t>10 pkt</w:t>
      </w:r>
      <w:r w:rsidRPr="000129A6">
        <w:rPr>
          <w:rFonts w:ascii="Times New Roman" w:hAnsi="Times New Roman" w:cs="Times New Roman"/>
          <w:sz w:val="24"/>
          <w:szCs w:val="24"/>
        </w:rPr>
        <w:t>.</w:t>
      </w:r>
    </w:p>
    <w:p w:rsidR="000129A6" w:rsidRP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P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A6">
        <w:rPr>
          <w:rFonts w:ascii="Times New Roman" w:hAnsi="Times New Roman" w:cs="Times New Roman"/>
          <w:sz w:val="24"/>
          <w:szCs w:val="24"/>
        </w:rPr>
        <w:t xml:space="preserve">Zamawiający zastosuje zaokrąglenie wyników do dwóch miejsc po przecinku. Punktacja </w:t>
      </w:r>
      <w:r w:rsidRPr="000129A6">
        <w:rPr>
          <w:rFonts w:ascii="Times New Roman" w:hAnsi="Times New Roman" w:cs="Times New Roman"/>
          <w:sz w:val="24"/>
          <w:szCs w:val="24"/>
        </w:rPr>
        <w:br/>
        <w:t xml:space="preserve">z każdego kryterium zostanie zsumowana. </w:t>
      </w:r>
    </w:p>
    <w:p w:rsidR="000129A6" w:rsidRPr="000129A6" w:rsidRDefault="000129A6" w:rsidP="0001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Pr="000129A6" w:rsidRDefault="000129A6" w:rsidP="0001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A6">
        <w:rPr>
          <w:rFonts w:ascii="Times New Roman" w:hAnsi="Times New Roman" w:cs="Times New Roman"/>
          <w:sz w:val="24"/>
          <w:szCs w:val="24"/>
        </w:rPr>
        <w:t>Ocena i wybór ofert będą prowadzone na podstawie powyżej opisan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0129A6">
        <w:rPr>
          <w:rFonts w:ascii="Times New Roman" w:hAnsi="Times New Roman" w:cs="Times New Roman"/>
          <w:sz w:val="24"/>
          <w:szCs w:val="24"/>
        </w:rPr>
        <w:t xml:space="preserve"> kryteri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Pr="000129A6">
        <w:rPr>
          <w:rFonts w:ascii="Times New Roman" w:hAnsi="Times New Roman" w:cs="Times New Roman"/>
          <w:sz w:val="24"/>
          <w:szCs w:val="24"/>
        </w:rPr>
        <w:t>odrębnie dla każdego zadania (odrębnie dla zadania nr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29A6">
        <w:rPr>
          <w:rFonts w:ascii="Times New Roman" w:hAnsi="Times New Roman" w:cs="Times New Roman"/>
          <w:sz w:val="24"/>
          <w:szCs w:val="24"/>
        </w:rPr>
        <w:t xml:space="preserve"> zadania nr 2</w:t>
      </w:r>
      <w:r>
        <w:rPr>
          <w:rFonts w:ascii="Times New Roman" w:hAnsi="Times New Roman" w:cs="Times New Roman"/>
          <w:sz w:val="24"/>
          <w:szCs w:val="24"/>
        </w:rPr>
        <w:t xml:space="preserve"> i zadania nr 3</w:t>
      </w:r>
      <w:r w:rsidRPr="000129A6">
        <w:rPr>
          <w:rFonts w:ascii="Times New Roman" w:hAnsi="Times New Roman" w:cs="Times New Roman"/>
          <w:sz w:val="24"/>
          <w:szCs w:val="24"/>
        </w:rPr>
        <w:t>) tzn. odrębnie w stosunku do każdej oferty częściowej.</w:t>
      </w: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A6">
        <w:rPr>
          <w:rFonts w:ascii="Times New Roman" w:hAnsi="Times New Roman" w:cs="Times New Roman"/>
          <w:sz w:val="24"/>
          <w:szCs w:val="24"/>
        </w:rPr>
        <w:t>Za najkorzystniejszą w obrębie danego zadania uznana zostanie oferta częściowa, która uzyska największą ilość punktów przy ocenie ofert częściowych złożonych na to zadanie.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zmienia s</w:t>
      </w:r>
      <w:r w:rsidR="0021004B">
        <w:rPr>
          <w:rFonts w:ascii="Times New Roman" w:hAnsi="Times New Roman" w:cs="Times New Roman"/>
          <w:sz w:val="24"/>
          <w:szCs w:val="24"/>
        </w:rPr>
        <w:t>ię Załącznik nr 1 – druk oferty</w:t>
      </w:r>
      <w:r w:rsidR="00F7018C">
        <w:rPr>
          <w:rFonts w:ascii="Times New Roman" w:hAnsi="Times New Roman" w:cs="Times New Roman"/>
          <w:sz w:val="24"/>
          <w:szCs w:val="24"/>
        </w:rPr>
        <w:t xml:space="preserve"> </w:t>
      </w:r>
      <w:r w:rsidR="0021004B">
        <w:rPr>
          <w:rFonts w:ascii="Times New Roman" w:hAnsi="Times New Roman" w:cs="Times New Roman"/>
          <w:sz w:val="24"/>
          <w:szCs w:val="24"/>
        </w:rPr>
        <w:t>oraz projekt umowy (w załączeniu).</w:t>
      </w:r>
    </w:p>
    <w:p w:rsidR="00A47877" w:rsidRDefault="00A47877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21004B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powyższymi zmianami na podstawie art. </w:t>
      </w:r>
      <w:r w:rsidR="007F2DE8">
        <w:rPr>
          <w:rFonts w:ascii="Times New Roman" w:hAnsi="Times New Roman" w:cs="Times New Roman"/>
          <w:sz w:val="24"/>
          <w:szCs w:val="24"/>
        </w:rPr>
        <w:t>12a ust. 1</w:t>
      </w:r>
      <w:r w:rsidR="00A77105">
        <w:rPr>
          <w:rFonts w:ascii="Times New Roman" w:hAnsi="Times New Roman" w:cs="Times New Roman"/>
          <w:sz w:val="24"/>
          <w:szCs w:val="24"/>
        </w:rPr>
        <w:t xml:space="preserve"> i 2</w:t>
      </w:r>
      <w:r>
        <w:rPr>
          <w:rFonts w:ascii="Times New Roman" w:hAnsi="Times New Roman" w:cs="Times New Roman"/>
          <w:sz w:val="24"/>
          <w:szCs w:val="24"/>
        </w:rPr>
        <w:t xml:space="preserve"> ustawy Prawo zamówień publicznych przedłuża się termin składania ofert (pkt 11 SIWZ) do dnia 08.04.2015 r. do godz. 9:00 oraz termin otwarcia ofert do dnia 08.04.2015 r. do godz. 9:15. Termin wpłaty wadium przedłuża się również do dnia 08.04.2015 r. do godz. 9:00.</w:t>
      </w: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04B" w:rsidRDefault="0021004B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A6" w:rsidRDefault="000129A6" w:rsidP="0001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7A7" w:rsidRPr="008D2C7D" w:rsidRDefault="007737A7" w:rsidP="006A45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37A7" w:rsidRPr="008D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84A"/>
    <w:multiLevelType w:val="hybridMultilevel"/>
    <w:tmpl w:val="15244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7690C"/>
    <w:multiLevelType w:val="hybridMultilevel"/>
    <w:tmpl w:val="7DF82B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A67CF"/>
    <w:multiLevelType w:val="hybridMultilevel"/>
    <w:tmpl w:val="6C8CB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833CD"/>
    <w:multiLevelType w:val="hybridMultilevel"/>
    <w:tmpl w:val="2604F0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27B54"/>
    <w:multiLevelType w:val="hybridMultilevel"/>
    <w:tmpl w:val="29A28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D5DFB"/>
    <w:multiLevelType w:val="hybridMultilevel"/>
    <w:tmpl w:val="190E7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C306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7">
    <w:nsid w:val="66256B72"/>
    <w:multiLevelType w:val="hybridMultilevel"/>
    <w:tmpl w:val="A7FAA2EE"/>
    <w:lvl w:ilvl="0" w:tplc="3FAC0920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503D9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9">
    <w:nsid w:val="741A621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>
    <w:nsid w:val="7BB474AD"/>
    <w:multiLevelType w:val="hybridMultilevel"/>
    <w:tmpl w:val="190E7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53"/>
    <w:rsid w:val="000129A6"/>
    <w:rsid w:val="0021004B"/>
    <w:rsid w:val="003E5238"/>
    <w:rsid w:val="004D56A5"/>
    <w:rsid w:val="00625374"/>
    <w:rsid w:val="006A4543"/>
    <w:rsid w:val="007737A7"/>
    <w:rsid w:val="007F2DE8"/>
    <w:rsid w:val="008D2C7D"/>
    <w:rsid w:val="00A47877"/>
    <w:rsid w:val="00A77105"/>
    <w:rsid w:val="00CD223C"/>
    <w:rsid w:val="00CD7573"/>
    <w:rsid w:val="00D10EAA"/>
    <w:rsid w:val="00DD297A"/>
    <w:rsid w:val="00DF7E61"/>
    <w:rsid w:val="00E00A7B"/>
    <w:rsid w:val="00F7018C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129A6"/>
    <w:pPr>
      <w:keepNext/>
      <w:widowControl w:val="0"/>
      <w:autoSpaceDE w:val="0"/>
      <w:autoSpaceDN w:val="0"/>
      <w:spacing w:after="0" w:line="273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129A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97B53"/>
    <w:pPr>
      <w:widowControl w:val="0"/>
      <w:autoSpaceDE w:val="0"/>
      <w:autoSpaceDN w:val="0"/>
      <w:spacing w:after="0" w:line="302" w:lineRule="atLeast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97B5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97B53"/>
    <w:pPr>
      <w:widowControl w:val="0"/>
      <w:autoSpaceDE w:val="0"/>
      <w:autoSpaceDN w:val="0"/>
      <w:spacing w:after="0" w:line="288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7B53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129A6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129A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CD22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129A6"/>
    <w:pPr>
      <w:keepNext/>
      <w:widowControl w:val="0"/>
      <w:autoSpaceDE w:val="0"/>
      <w:autoSpaceDN w:val="0"/>
      <w:spacing w:after="0" w:line="273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129A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97B53"/>
    <w:pPr>
      <w:widowControl w:val="0"/>
      <w:autoSpaceDE w:val="0"/>
      <w:autoSpaceDN w:val="0"/>
      <w:spacing w:after="0" w:line="302" w:lineRule="atLeast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97B5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97B53"/>
    <w:pPr>
      <w:widowControl w:val="0"/>
      <w:autoSpaceDE w:val="0"/>
      <w:autoSpaceDN w:val="0"/>
      <w:spacing w:after="0" w:line="288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7B53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129A6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129A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CD22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6D37-B421-4828-A984-EFD8185C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Antczak</dc:creator>
  <cp:lastModifiedBy>Monika Szpiek</cp:lastModifiedBy>
  <cp:revision>13</cp:revision>
  <cp:lastPrinted>2015-03-27T06:59:00Z</cp:lastPrinted>
  <dcterms:created xsi:type="dcterms:W3CDTF">2015-03-25T14:08:00Z</dcterms:created>
  <dcterms:modified xsi:type="dcterms:W3CDTF">2015-03-27T10:19:00Z</dcterms:modified>
</cp:coreProperties>
</file>